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366" w:rsidRDefault="00713366" w:rsidP="00713366">
      <w:pPr>
        <w:jc w:val="right"/>
        <w:rPr>
          <w:b/>
          <w:i/>
        </w:rPr>
      </w:pPr>
      <w:r>
        <w:t xml:space="preserve">к ПООП по </w:t>
      </w:r>
      <w:r>
        <w:rPr>
          <w:i/>
        </w:rPr>
        <w:t>специальности</w:t>
      </w:r>
      <w:r>
        <w:rPr>
          <w:b/>
          <w:i/>
        </w:rPr>
        <w:t xml:space="preserve"> </w:t>
      </w:r>
    </w:p>
    <w:p w:rsidR="00713366" w:rsidRDefault="00713366" w:rsidP="00713366">
      <w:pPr>
        <w:widowControl w:val="0"/>
        <w:suppressAutoHyphens/>
        <w:autoSpaceDE w:val="0"/>
        <w:autoSpaceDN w:val="0"/>
        <w:adjustRightInd w:val="0"/>
        <w:jc w:val="right"/>
        <w:rPr>
          <w:i/>
        </w:rPr>
      </w:pPr>
      <w:r>
        <w:rPr>
          <w:i/>
        </w:rPr>
        <w:t xml:space="preserve">23.02.04 Техническая эксплуатация </w:t>
      </w:r>
      <w:proofErr w:type="gramStart"/>
      <w:r>
        <w:rPr>
          <w:i/>
        </w:rPr>
        <w:t>подъемно-транспортных</w:t>
      </w:r>
      <w:proofErr w:type="gramEnd"/>
      <w:r>
        <w:rPr>
          <w:i/>
        </w:rPr>
        <w:t xml:space="preserve">, </w:t>
      </w:r>
    </w:p>
    <w:p w:rsidR="00713366" w:rsidRDefault="00713366" w:rsidP="0071336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>
        <w:rPr>
          <w:i/>
        </w:rPr>
        <w:t>строительных, дорожных машин и оборудования</w:t>
      </w:r>
    </w:p>
    <w:p w:rsidR="00713366" w:rsidRDefault="00713366" w:rsidP="00713366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B7BBC" w:rsidRDefault="004B7BBC" w:rsidP="00B0474D">
      <w:pPr>
        <w:jc w:val="right"/>
      </w:pPr>
    </w:p>
    <w:p w:rsidR="001C5C8A" w:rsidRDefault="001C5C8A" w:rsidP="00B0474D">
      <w:pPr>
        <w:jc w:val="right"/>
      </w:pPr>
    </w:p>
    <w:p w:rsidR="000F6B55" w:rsidRDefault="000F6B55" w:rsidP="00B0474D">
      <w:pPr>
        <w:jc w:val="right"/>
      </w:pPr>
    </w:p>
    <w:p w:rsidR="000F6B55" w:rsidRDefault="000F6B55" w:rsidP="00B0474D">
      <w:pPr>
        <w:jc w:val="right"/>
      </w:pPr>
    </w:p>
    <w:p w:rsidR="000F6B55" w:rsidRPr="00A47961" w:rsidRDefault="000F6B55" w:rsidP="00B0474D">
      <w:pPr>
        <w:jc w:val="right"/>
      </w:pPr>
    </w:p>
    <w:p w:rsidR="004B7BBC" w:rsidRDefault="004B7BBC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Default="00713366" w:rsidP="00B0474D">
      <w:pPr>
        <w:jc w:val="right"/>
      </w:pPr>
    </w:p>
    <w:p w:rsidR="00713366" w:rsidRPr="00A47961" w:rsidRDefault="00713366" w:rsidP="00B0474D">
      <w:pPr>
        <w:jc w:val="right"/>
      </w:pPr>
    </w:p>
    <w:p w:rsidR="003C542C" w:rsidRPr="000F6B55" w:rsidRDefault="004B7BBC" w:rsidP="00C16F1C">
      <w:pPr>
        <w:jc w:val="center"/>
        <w:rPr>
          <w:b/>
          <w:bCs/>
          <w:sz w:val="28"/>
        </w:rPr>
      </w:pPr>
      <w:r w:rsidRPr="000F6B55">
        <w:rPr>
          <w:b/>
          <w:bCs/>
          <w:sz w:val="28"/>
        </w:rPr>
        <w:t>РАБОЧАЯ ПРОГРАММА</w:t>
      </w:r>
      <w:r w:rsidR="00C16F1C" w:rsidRPr="000F6B55">
        <w:rPr>
          <w:b/>
          <w:bCs/>
          <w:sz w:val="28"/>
        </w:rPr>
        <w:t xml:space="preserve"> </w:t>
      </w:r>
      <w:r w:rsidR="00037F34" w:rsidRPr="000F6B55">
        <w:rPr>
          <w:b/>
          <w:bCs/>
          <w:sz w:val="28"/>
        </w:rPr>
        <w:t>ПРОИЗВОДСТВЕННО</w:t>
      </w:r>
      <w:r w:rsidR="00E804FE">
        <w:rPr>
          <w:b/>
          <w:bCs/>
          <w:sz w:val="28"/>
        </w:rPr>
        <w:t>ГО</w:t>
      </w:r>
      <w:r w:rsidRPr="000F6B55">
        <w:rPr>
          <w:b/>
          <w:bCs/>
          <w:sz w:val="28"/>
        </w:rPr>
        <w:t xml:space="preserve"> </w:t>
      </w:r>
      <w:r w:rsidR="00E804FE">
        <w:rPr>
          <w:b/>
          <w:bCs/>
          <w:sz w:val="28"/>
        </w:rPr>
        <w:t>ОБУЧЕНИЯ</w:t>
      </w:r>
      <w:r w:rsidR="003C542C" w:rsidRPr="000F6B55">
        <w:rPr>
          <w:b/>
          <w:bCs/>
          <w:sz w:val="28"/>
        </w:rPr>
        <w:t xml:space="preserve"> </w:t>
      </w:r>
    </w:p>
    <w:p w:rsidR="000F6B55" w:rsidRPr="007A5212" w:rsidRDefault="000F6B55" w:rsidP="000F6B5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ПП.0</w:t>
      </w:r>
      <w:r w:rsidR="00E804FE">
        <w:rPr>
          <w:b/>
          <w:bCs/>
          <w:sz w:val="28"/>
        </w:rPr>
        <w:t>5</w:t>
      </w:r>
      <w:r>
        <w:rPr>
          <w:b/>
          <w:bCs/>
          <w:sz w:val="28"/>
        </w:rPr>
        <w:t>.</w:t>
      </w:r>
      <w:r w:rsidRPr="007A5212">
        <w:rPr>
          <w:b/>
          <w:bCs/>
          <w:sz w:val="28"/>
        </w:rPr>
        <w:t xml:space="preserve"> ПРОИЗВОДСТВЕНН</w:t>
      </w:r>
      <w:r w:rsidR="00E804FE">
        <w:rPr>
          <w:b/>
          <w:bCs/>
          <w:sz w:val="28"/>
        </w:rPr>
        <w:t>ОЕ</w:t>
      </w:r>
      <w:r w:rsidRPr="007A5212">
        <w:rPr>
          <w:b/>
          <w:bCs/>
          <w:sz w:val="28"/>
        </w:rPr>
        <w:t xml:space="preserve"> </w:t>
      </w:r>
      <w:r w:rsidR="00E804FE">
        <w:rPr>
          <w:b/>
          <w:bCs/>
          <w:sz w:val="28"/>
        </w:rPr>
        <w:t>ОБУЧЕНИЕ</w:t>
      </w:r>
    </w:p>
    <w:p w:rsidR="00A47961" w:rsidRPr="000F6B55" w:rsidRDefault="00A47961" w:rsidP="00B0474D">
      <w:pPr>
        <w:jc w:val="center"/>
        <w:rPr>
          <w:b/>
          <w:bCs/>
          <w:sz w:val="28"/>
        </w:rPr>
      </w:pPr>
    </w:p>
    <w:p w:rsidR="000F6B55" w:rsidRPr="00BC5128" w:rsidRDefault="000F6B55" w:rsidP="000F6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BC5128">
        <w:rPr>
          <w:b/>
          <w:sz w:val="28"/>
        </w:rPr>
        <w:t>ПМ.0</w:t>
      </w:r>
      <w:r w:rsidR="00E804FE">
        <w:rPr>
          <w:b/>
          <w:sz w:val="28"/>
        </w:rPr>
        <w:t>5</w:t>
      </w:r>
      <w:r w:rsidRPr="00BC5128">
        <w:rPr>
          <w:b/>
          <w:sz w:val="28"/>
        </w:rPr>
        <w:t xml:space="preserve">. ВЫПОЛНЕНИЕ РАБОТ ПО ОДНОЙ ИЛИ НЕСКОЛЬКИМ ПРОФЕССИЯМ РАБОЧИХ, ДОЛЖНОСТЯМ СЛУЖАЩИХ: </w:t>
      </w:r>
      <w:r w:rsidR="00E804FE" w:rsidRPr="00BC5128">
        <w:rPr>
          <w:b/>
          <w:sz w:val="28"/>
        </w:rPr>
        <w:t>МАШИНИСТ ДОРОЖНО-ТРАНСПОРТНЫХ МАШИН КАТ. "D".</w:t>
      </w:r>
    </w:p>
    <w:p w:rsidR="00C16F1C" w:rsidRDefault="00C16F1C" w:rsidP="00C16F1C">
      <w:pPr>
        <w:jc w:val="center"/>
        <w:rPr>
          <w:b/>
          <w:bCs/>
        </w:rPr>
      </w:pPr>
    </w:p>
    <w:p w:rsidR="00A47961" w:rsidRPr="000F6B55" w:rsidRDefault="000F6B55" w:rsidP="00B0474D">
      <w:pPr>
        <w:jc w:val="center"/>
        <w:rPr>
          <w:bCs/>
          <w:sz w:val="28"/>
        </w:rPr>
      </w:pPr>
      <w:r w:rsidRPr="000F6B55">
        <w:rPr>
          <w:bCs/>
          <w:sz w:val="28"/>
        </w:rPr>
        <w:t>Специальность</w:t>
      </w:r>
      <w:r>
        <w:rPr>
          <w:bCs/>
          <w:sz w:val="28"/>
        </w:rPr>
        <w:t>:</w:t>
      </w:r>
      <w:r w:rsidRPr="000F6B55">
        <w:rPr>
          <w:bCs/>
          <w:sz w:val="28"/>
        </w:rPr>
        <w:t xml:space="preserve"> 23.02.04 Техническая эксплуатация подъемно-транспортных, строительных, дорожных машин и оборудования</w:t>
      </w: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Default="004B7BB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713366" w:rsidRDefault="00713366" w:rsidP="00B0474D">
      <w:pPr>
        <w:jc w:val="center"/>
      </w:pPr>
    </w:p>
    <w:p w:rsidR="00713366" w:rsidRDefault="00713366" w:rsidP="00B0474D">
      <w:pPr>
        <w:jc w:val="center"/>
      </w:pPr>
    </w:p>
    <w:p w:rsidR="00713366" w:rsidRDefault="00713366" w:rsidP="00B0474D">
      <w:pPr>
        <w:jc w:val="center"/>
      </w:pPr>
      <w:bookmarkStart w:id="0" w:name="_GoBack"/>
      <w:bookmarkEnd w:id="0"/>
    </w:p>
    <w:p w:rsidR="00C16F1C" w:rsidRDefault="00C16F1C" w:rsidP="00B0474D">
      <w:pPr>
        <w:jc w:val="center"/>
      </w:pPr>
    </w:p>
    <w:p w:rsidR="00474205" w:rsidRDefault="00474205" w:rsidP="00B0474D">
      <w:pPr>
        <w:jc w:val="center"/>
      </w:pPr>
    </w:p>
    <w:p w:rsidR="00474205" w:rsidRDefault="00474205" w:rsidP="00B0474D">
      <w:pPr>
        <w:jc w:val="center"/>
      </w:pPr>
    </w:p>
    <w:p w:rsidR="00306169" w:rsidRDefault="00306169" w:rsidP="00B0474D">
      <w:pPr>
        <w:jc w:val="center"/>
      </w:pPr>
    </w:p>
    <w:p w:rsidR="004B7BBC" w:rsidRPr="00A47961" w:rsidRDefault="004B7BBC" w:rsidP="00C16F1C">
      <w:pPr>
        <w:jc w:val="center"/>
      </w:pPr>
      <w:r w:rsidRPr="00A47961">
        <w:t xml:space="preserve">Сыктывкар </w:t>
      </w:r>
      <w:r w:rsidR="00C16F1C">
        <w:t xml:space="preserve"> </w:t>
      </w:r>
      <w:r w:rsidR="001C5C8A">
        <w:t>20</w:t>
      </w:r>
      <w:r w:rsidR="009865F5">
        <w:t>2</w:t>
      </w:r>
      <w:r w:rsidR="00713366">
        <w:t>3</w:t>
      </w:r>
    </w:p>
    <w:p w:rsidR="009865F5" w:rsidRDefault="004B7BBC" w:rsidP="00C16F1C">
      <w:pPr>
        <w:spacing w:line="360" w:lineRule="auto"/>
        <w:ind w:firstLine="709"/>
        <w:jc w:val="both"/>
      </w:pPr>
      <w:r w:rsidRPr="00A47961">
        <w:br w:type="page"/>
      </w:r>
      <w:r w:rsidR="003B0D12" w:rsidRPr="00C80A21">
        <w:lastRenderedPageBreak/>
        <w:t xml:space="preserve">Программа </w:t>
      </w:r>
      <w:r w:rsidR="00037F34">
        <w:t>производственной</w:t>
      </w:r>
      <w:r w:rsidR="00345EF5">
        <w:t xml:space="preserve"> практики</w:t>
      </w:r>
      <w:r w:rsidR="003B0D12" w:rsidRPr="00C80A21">
        <w:t xml:space="preserve"> разработана на основе Федерального государственного </w:t>
      </w:r>
      <w:r w:rsidR="003B0D12">
        <w:t xml:space="preserve">образовательного стандарта от </w:t>
      </w:r>
      <w:r w:rsidR="009865F5" w:rsidRPr="009865F5">
        <w:t>23.01.2018 N 45 "Об утверждении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отраслям)"</w:t>
      </w:r>
      <w:r w:rsidR="00037F34">
        <w:t xml:space="preserve"> </w:t>
      </w:r>
      <w:r w:rsidR="009865F5" w:rsidRPr="009865F5">
        <w:t>(Зарегистрировано в Минюсте России 06.02.2018 N 49942)</w:t>
      </w:r>
    </w:p>
    <w:p w:rsidR="00037F34" w:rsidRPr="00037F34" w:rsidRDefault="00037F34" w:rsidP="00037F34">
      <w:pPr>
        <w:pStyle w:val="23"/>
        <w:widowControl w:val="0"/>
        <w:spacing w:line="360" w:lineRule="auto"/>
        <w:ind w:left="20" w:firstLine="567"/>
        <w:jc w:val="both"/>
        <w:rPr>
          <w:rFonts w:eastAsiaTheme="minorEastAsia"/>
          <w:color w:val="000000"/>
          <w:sz w:val="24"/>
          <w:szCs w:val="28"/>
        </w:rPr>
      </w:pPr>
      <w:r w:rsidRPr="00037F34">
        <w:rPr>
          <w:rFonts w:eastAsiaTheme="minorEastAsia"/>
          <w:color w:val="000000"/>
          <w:sz w:val="24"/>
          <w:szCs w:val="28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037F34" w:rsidRPr="00037F34" w:rsidRDefault="00037F34" w:rsidP="00037F34">
      <w:pPr>
        <w:pStyle w:val="23"/>
        <w:spacing w:line="360" w:lineRule="auto"/>
        <w:ind w:left="20" w:firstLine="567"/>
        <w:jc w:val="both"/>
        <w:rPr>
          <w:rFonts w:eastAsiaTheme="minorEastAsia"/>
          <w:b/>
          <w:color w:val="000000"/>
          <w:sz w:val="24"/>
          <w:szCs w:val="28"/>
        </w:rPr>
      </w:pPr>
      <w:r w:rsidRPr="00037F34">
        <w:rPr>
          <w:rFonts w:eastAsiaTheme="minorEastAsia"/>
          <w:color w:val="000000"/>
          <w:sz w:val="24"/>
          <w:szCs w:val="28"/>
        </w:rPr>
        <w:t xml:space="preserve">СОСТАВИТЕЛЬ – </w:t>
      </w:r>
      <w:proofErr w:type="spellStart"/>
      <w:r w:rsidRPr="00037F34">
        <w:rPr>
          <w:rFonts w:eastAsiaTheme="minorEastAsia"/>
          <w:bCs/>
          <w:color w:val="000000"/>
          <w:sz w:val="24"/>
          <w:szCs w:val="28"/>
        </w:rPr>
        <w:t>Игошев</w:t>
      </w:r>
      <w:proofErr w:type="spellEnd"/>
      <w:r w:rsidRPr="00037F34">
        <w:rPr>
          <w:rFonts w:eastAsiaTheme="minorEastAsia"/>
          <w:bCs/>
          <w:color w:val="000000"/>
          <w:sz w:val="24"/>
          <w:szCs w:val="28"/>
        </w:rPr>
        <w:t xml:space="preserve"> Р.С.</w:t>
      </w:r>
      <w:r w:rsidRPr="00037F34">
        <w:rPr>
          <w:rFonts w:eastAsiaTheme="minorEastAsia"/>
          <w:color w:val="000000"/>
          <w:sz w:val="24"/>
          <w:szCs w:val="28"/>
        </w:rPr>
        <w:t xml:space="preserve">., преподаватель </w:t>
      </w:r>
      <w:r w:rsidRPr="00037F34">
        <w:rPr>
          <w:rFonts w:eastAsiaTheme="minorEastAsia"/>
          <w:bCs/>
          <w:color w:val="000000"/>
          <w:sz w:val="24"/>
          <w:szCs w:val="28"/>
        </w:rPr>
        <w:t>высшей квалификационной</w:t>
      </w:r>
      <w:r w:rsidRPr="00037F34">
        <w:rPr>
          <w:rFonts w:eastAsiaTheme="minorEastAsia"/>
          <w:b/>
          <w:bCs/>
          <w:color w:val="000000"/>
          <w:sz w:val="24"/>
          <w:szCs w:val="28"/>
        </w:rPr>
        <w:t xml:space="preserve"> </w:t>
      </w:r>
      <w:r w:rsidRPr="00037F34">
        <w:rPr>
          <w:rFonts w:eastAsiaTheme="minorEastAsia"/>
          <w:color w:val="000000"/>
          <w:sz w:val="24"/>
          <w:szCs w:val="28"/>
        </w:rPr>
        <w:t>категории ГПОУ «САТ»</w:t>
      </w:r>
    </w:p>
    <w:p w:rsidR="007139D2" w:rsidRDefault="007139D2" w:rsidP="00B0474D"/>
    <w:p w:rsidR="00037F34" w:rsidRPr="007013C6" w:rsidRDefault="004B7BBC" w:rsidP="00037F34">
      <w:pPr>
        <w:shd w:val="clear" w:color="auto" w:fill="FFFFFF"/>
        <w:ind w:firstLine="709"/>
        <w:jc w:val="center"/>
      </w:pPr>
      <w:r w:rsidRPr="00A47961">
        <w:br w:type="page"/>
      </w:r>
      <w:r w:rsidR="00037F34" w:rsidRPr="007013C6">
        <w:rPr>
          <w:b/>
          <w:bCs/>
          <w:color w:val="000000"/>
          <w:spacing w:val="-2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37F34" w:rsidRDefault="00037F34" w:rsidP="00037F34">
          <w:pPr>
            <w:pStyle w:val="ae"/>
            <w:spacing w:before="0"/>
            <w:ind w:firstLine="709"/>
          </w:pPr>
        </w:p>
        <w:p w:rsidR="00037F34" w:rsidRPr="00FE05B7" w:rsidRDefault="00037F34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"/>
                <w:rFonts w:ascii="Times New Roman" w:hAnsi="Times New Roman" w:cs="Times New Roman"/>
                <w:noProof/>
                <w:sz w:val="24"/>
              </w:rPr>
              <w:t>1. ПАСПОРТ РАБОЧЕЙ ПРОГРАММЫ ПРОИЗВОДСТВЕННО</w:t>
            </w:r>
            <w:r w:rsidR="00E804FE">
              <w:rPr>
                <w:rStyle w:val="af"/>
                <w:rFonts w:ascii="Times New Roman" w:hAnsi="Times New Roman" w:cs="Times New Roman"/>
                <w:noProof/>
                <w:sz w:val="24"/>
              </w:rPr>
              <w:t>ГО</w:t>
            </w:r>
            <w:r w:rsidRPr="00FE05B7">
              <w:rPr>
                <w:rStyle w:val="af"/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E804FE">
              <w:rPr>
                <w:rStyle w:val="af"/>
                <w:rFonts w:ascii="Times New Roman" w:hAnsi="Times New Roman" w:cs="Times New Roman"/>
                <w:noProof/>
                <w:sz w:val="24"/>
              </w:rPr>
              <w:t>ОБУЧЕНИЯ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Pr="00FE05B7" w:rsidRDefault="00C03538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037F34" w:rsidRPr="00FE05B7">
              <w:rPr>
                <w:rStyle w:val="af"/>
                <w:rFonts w:ascii="Times New Roman" w:hAnsi="Times New Roman" w:cs="Times New Roman"/>
                <w:noProof/>
                <w:sz w:val="24"/>
              </w:rPr>
              <w:t>2. ТЕ</w:t>
            </w:r>
            <w:r w:rsidR="00E804FE">
              <w:rPr>
                <w:rStyle w:val="af"/>
                <w:rFonts w:ascii="Times New Roman" w:hAnsi="Times New Roman" w:cs="Times New Roman"/>
                <w:noProof/>
                <w:sz w:val="24"/>
              </w:rPr>
              <w:t xml:space="preserve">МАТИЧЕСКИЙ ПЛАН И СОДЕРЖАНИЕ </w:t>
            </w:r>
            <w:r w:rsidR="00E804FE" w:rsidRPr="00E804FE">
              <w:rPr>
                <w:rStyle w:val="af"/>
                <w:rFonts w:ascii="Times New Roman" w:hAnsi="Times New Roman" w:cs="Times New Roman"/>
                <w:noProof/>
                <w:sz w:val="24"/>
              </w:rPr>
              <w:t>ПРОИЗВОДСТВЕННОГО ОБУЧЕНИЯ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_Toc11656487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Pr="00FE05B7" w:rsidRDefault="00C03538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037F34" w:rsidRPr="00FE05B7">
              <w:rPr>
                <w:rStyle w:val="af"/>
                <w:rFonts w:ascii="Times New Roman" w:hAnsi="Times New Roman" w:cs="Times New Roman"/>
                <w:noProof/>
                <w:sz w:val="24"/>
              </w:rPr>
              <w:t>3. УСЛОВИЯ РЕАЛИЗАЦИИ РАБОЧЕЙ ПРОГРАММЫ ПР</w:t>
            </w:r>
            <w:r w:rsidR="00E804FE" w:rsidRPr="00E804FE">
              <w:t xml:space="preserve"> </w:t>
            </w:r>
            <w:r w:rsidR="00E804FE" w:rsidRPr="00E804FE">
              <w:rPr>
                <w:rStyle w:val="af"/>
                <w:rFonts w:ascii="Times New Roman" w:hAnsi="Times New Roman" w:cs="Times New Roman"/>
                <w:noProof/>
                <w:sz w:val="24"/>
              </w:rPr>
              <w:t>ПРОИЗВОДСТВЕННОГО ОБУЧЕНИЯ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_Toc11656488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Default="00C03538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noProof/>
            </w:rPr>
          </w:pPr>
          <w:hyperlink w:anchor="_Toc11656489" w:history="1">
            <w:r w:rsidR="00037F34" w:rsidRPr="00FE05B7">
              <w:rPr>
                <w:rStyle w:val="af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037F34" w:rsidRPr="00FE05B7">
              <w:rPr>
                <w:rStyle w:val="af"/>
                <w:rFonts w:ascii="Times New Roman" w:hAnsi="Times New Roman" w:cs="Times New Roman"/>
                <w:noProof/>
                <w:sz w:val="24"/>
              </w:rPr>
              <w:t>ПР</w:t>
            </w:r>
            <w:r w:rsidR="00E804FE" w:rsidRPr="00E804FE">
              <w:t xml:space="preserve"> </w:t>
            </w:r>
            <w:r w:rsidR="00E804FE" w:rsidRPr="00E804FE">
              <w:rPr>
                <w:rStyle w:val="af"/>
                <w:rFonts w:ascii="Times New Roman" w:hAnsi="Times New Roman" w:cs="Times New Roman"/>
                <w:noProof/>
                <w:sz w:val="24"/>
              </w:rPr>
              <w:t>ПРОИЗВОДСТВЕННОГО ОБУЧЕНИЯ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_Toc11656489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Default="00037F34" w:rsidP="00AE2F0B">
          <w:pPr>
            <w:spacing w:line="360" w:lineRule="auto"/>
            <w:jc w:val="center"/>
          </w:pPr>
          <w:r>
            <w:rPr>
              <w:b/>
              <w:bCs/>
            </w:rPr>
            <w:fldChar w:fldCharType="end"/>
          </w:r>
        </w:p>
      </w:sdtContent>
    </w:sdt>
    <w:p w:rsidR="003138AD" w:rsidRPr="00A47961" w:rsidRDefault="003138AD" w:rsidP="00B0474D">
      <w:pPr>
        <w:jc w:val="center"/>
      </w:pPr>
      <w:r w:rsidRPr="00A47961">
        <w:br w:type="page"/>
      </w:r>
      <w:r w:rsidR="00C16F1C">
        <w:rPr>
          <w:b/>
          <w:bCs/>
        </w:rPr>
        <w:lastRenderedPageBreak/>
        <w:t>1. ПАСПОРТ  РАБОЧЕЙ ПРОГРАММЫ </w:t>
      </w:r>
      <w:r w:rsidR="00E804FE" w:rsidRPr="00E804FE">
        <w:rPr>
          <w:b/>
          <w:bCs/>
        </w:rPr>
        <w:t>ПРОИЗВОДСТВЕННОГО ОБУЧЕНИЯ</w:t>
      </w:r>
    </w:p>
    <w:p w:rsidR="004B7BBC" w:rsidRPr="00A47961" w:rsidRDefault="004B7BBC" w:rsidP="00B0474D">
      <w:pPr>
        <w:jc w:val="both"/>
        <w:rPr>
          <w:sz w:val="28"/>
          <w:szCs w:val="28"/>
        </w:rPr>
      </w:pPr>
    </w:p>
    <w:p w:rsidR="007036D2" w:rsidRDefault="00037F34" w:rsidP="00B0474D">
      <w:pPr>
        <w:pStyle w:val="a4"/>
        <w:numPr>
          <w:ilvl w:val="1"/>
          <w:numId w:val="1"/>
        </w:numPr>
        <w:jc w:val="both"/>
        <w:rPr>
          <w:b/>
        </w:rPr>
      </w:pPr>
      <w:r>
        <w:rPr>
          <w:b/>
        </w:rPr>
        <w:t>Область применения программы.</w:t>
      </w:r>
    </w:p>
    <w:p w:rsidR="00B0474D" w:rsidRPr="00A47961" w:rsidRDefault="00B0474D" w:rsidP="00B0474D">
      <w:pPr>
        <w:pStyle w:val="a4"/>
        <w:ind w:left="360"/>
        <w:jc w:val="both"/>
        <w:rPr>
          <w:b/>
        </w:rPr>
      </w:pPr>
    </w:p>
    <w:p w:rsidR="00980670" w:rsidRDefault="00C16F1C" w:rsidP="00980670">
      <w:pPr>
        <w:spacing w:line="360" w:lineRule="auto"/>
        <w:ind w:firstLine="709"/>
        <w:jc w:val="both"/>
      </w:pPr>
      <w:r>
        <w:t xml:space="preserve">Программа </w:t>
      </w:r>
      <w:r w:rsidR="00037F34">
        <w:t>производственно</w:t>
      </w:r>
      <w:r w:rsidR="00E804FE">
        <w:t>го</w:t>
      </w:r>
      <w:r w:rsidR="00037F34">
        <w:t xml:space="preserve"> </w:t>
      </w:r>
      <w:r w:rsidR="00E804FE">
        <w:t>обучения</w:t>
      </w:r>
      <w:r w:rsidR="00037F34" w:rsidRPr="00C80A21">
        <w:t xml:space="preserve"> </w:t>
      </w:r>
      <w:r>
        <w:t xml:space="preserve">является частью основной профессиональной образовательной программы среднего профессионального образования, разработана на основе Федерального государственного образовательного стандарта среднего профессионального образования (далее — ФГОС СПО) по </w:t>
      </w:r>
      <w:r w:rsidR="00037F34">
        <w:t>специальности</w:t>
      </w:r>
      <w:r>
        <w:t xml:space="preserve"> 23.02.04 Техническая эксплуатация подъемно-транспортных, строительных, дорожных машин и оборудования, базовой подготовки в части освоения основного вида профессиональной деятельности (ВПД): </w:t>
      </w:r>
      <w:r w:rsidR="00980670" w:rsidRPr="008C1625">
        <w:t xml:space="preserve">Выполнение работ по одной или нескольким профессиям рабочих, должностям служащих: </w:t>
      </w:r>
      <w:r w:rsidR="00E804FE" w:rsidRPr="00E804FE">
        <w:t>машинист доро</w:t>
      </w:r>
      <w:r w:rsidR="00E804FE">
        <w:t xml:space="preserve">жно-транспортных машин кат. "Д" </w:t>
      </w:r>
      <w:r w:rsidR="00980670">
        <w:t xml:space="preserve">и соответствующих профессиональных компетенций (ПК): </w:t>
      </w:r>
    </w:p>
    <w:tbl>
      <w:tblPr>
        <w:tblpPr w:leftFromText="181" w:rightFromText="181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949"/>
      </w:tblGrid>
      <w:tr w:rsidR="009779B8" w:rsidRPr="006D52F3" w:rsidTr="009D3E12">
        <w:tc>
          <w:tcPr>
            <w:tcW w:w="1188" w:type="dxa"/>
            <w:vAlign w:val="center"/>
          </w:tcPr>
          <w:p w:rsidR="009779B8" w:rsidRPr="006D52F3" w:rsidRDefault="009779B8" w:rsidP="009D3E12">
            <w:pPr>
              <w:rPr>
                <w:color w:val="000000"/>
              </w:rPr>
            </w:pPr>
            <w:r w:rsidRPr="006D52F3">
              <w:t>ПК 1.1.</w:t>
            </w:r>
          </w:p>
        </w:tc>
        <w:tc>
          <w:tcPr>
            <w:tcW w:w="8949" w:type="dxa"/>
          </w:tcPr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 xml:space="preserve">Управлять дорожно-транспортными машинами </w:t>
            </w:r>
            <w:proofErr w:type="gramStart"/>
            <w:r w:rsidRPr="006D52F3">
              <w:rPr>
                <w:color w:val="000000"/>
              </w:rPr>
              <w:t>при</w:t>
            </w:r>
            <w:proofErr w:type="gramEnd"/>
          </w:p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 xml:space="preserve">планировочных работах, разработке и уплотнении грунтов и </w:t>
            </w:r>
            <w:proofErr w:type="gramStart"/>
            <w:r w:rsidRPr="006D52F3">
              <w:rPr>
                <w:color w:val="000000"/>
              </w:rPr>
              <w:t>при</w:t>
            </w:r>
            <w:proofErr w:type="gramEnd"/>
          </w:p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proofErr w:type="gramStart"/>
            <w:r w:rsidRPr="006D52F3">
              <w:rPr>
                <w:color w:val="000000"/>
              </w:rPr>
              <w:t>движении</w:t>
            </w:r>
            <w:proofErr w:type="gramEnd"/>
            <w:r w:rsidRPr="006D52F3">
              <w:rPr>
                <w:color w:val="000000"/>
              </w:rPr>
              <w:t xml:space="preserve"> по дорогам</w:t>
            </w:r>
          </w:p>
        </w:tc>
      </w:tr>
      <w:tr w:rsidR="009779B8" w:rsidRPr="006D52F3" w:rsidTr="009D3E12">
        <w:tc>
          <w:tcPr>
            <w:tcW w:w="1188" w:type="dxa"/>
            <w:vAlign w:val="center"/>
          </w:tcPr>
          <w:p w:rsidR="009779B8" w:rsidRPr="006D52F3" w:rsidRDefault="009779B8" w:rsidP="009D3E12">
            <w:pPr>
              <w:rPr>
                <w:color w:val="000000"/>
              </w:rPr>
            </w:pPr>
            <w:r w:rsidRPr="006D52F3">
              <w:t>ПК 1.2.</w:t>
            </w:r>
          </w:p>
        </w:tc>
        <w:tc>
          <w:tcPr>
            <w:tcW w:w="8949" w:type="dxa"/>
          </w:tcPr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Готовить к работе, проверять производить регулировку механизмов и агрегатов дорожно-транспортных машин</w:t>
            </w:r>
          </w:p>
        </w:tc>
      </w:tr>
      <w:tr w:rsidR="009779B8" w:rsidRPr="006D52F3" w:rsidTr="009D3E12">
        <w:tc>
          <w:tcPr>
            <w:tcW w:w="1188" w:type="dxa"/>
            <w:vAlign w:val="center"/>
          </w:tcPr>
          <w:p w:rsidR="009779B8" w:rsidRPr="006D52F3" w:rsidRDefault="009779B8" w:rsidP="009D3E12">
            <w:pPr>
              <w:rPr>
                <w:color w:val="000000"/>
              </w:rPr>
            </w:pPr>
            <w:r w:rsidRPr="006D52F3">
              <w:t>ПК 1.3.</w:t>
            </w:r>
          </w:p>
        </w:tc>
        <w:tc>
          <w:tcPr>
            <w:tcW w:w="8949" w:type="dxa"/>
          </w:tcPr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Производить техническое обслуживание и текущий ремонт</w:t>
            </w:r>
          </w:p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дорожно-транспортных машин</w:t>
            </w:r>
          </w:p>
        </w:tc>
      </w:tr>
      <w:tr w:rsidR="009779B8" w:rsidRPr="006D52F3" w:rsidTr="009D3E12">
        <w:tc>
          <w:tcPr>
            <w:tcW w:w="1188" w:type="dxa"/>
            <w:vAlign w:val="center"/>
          </w:tcPr>
          <w:p w:rsidR="009779B8" w:rsidRPr="006D52F3" w:rsidRDefault="009779B8" w:rsidP="009D3E12">
            <w:r w:rsidRPr="006D52F3">
              <w:rPr>
                <w:color w:val="000000"/>
              </w:rPr>
              <w:t>ПК 1.4.</w:t>
            </w:r>
          </w:p>
        </w:tc>
        <w:tc>
          <w:tcPr>
            <w:tcW w:w="8949" w:type="dxa"/>
          </w:tcPr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 xml:space="preserve">Выбирать режимы работы, обеспечивающие </w:t>
            </w:r>
            <w:proofErr w:type="gramStart"/>
            <w:r w:rsidRPr="006D52F3">
              <w:rPr>
                <w:color w:val="000000"/>
              </w:rPr>
              <w:t>максимальную</w:t>
            </w:r>
            <w:proofErr w:type="gramEnd"/>
          </w:p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 xml:space="preserve">производительность дорожно-транспортных машин и </w:t>
            </w:r>
            <w:proofErr w:type="gramStart"/>
            <w:r w:rsidRPr="006D52F3">
              <w:rPr>
                <w:color w:val="000000"/>
              </w:rPr>
              <w:t>экономное</w:t>
            </w:r>
            <w:proofErr w:type="gramEnd"/>
          </w:p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расходование горюче-смазочных и других</w:t>
            </w:r>
          </w:p>
        </w:tc>
      </w:tr>
      <w:tr w:rsidR="009779B8" w:rsidRPr="006D52F3" w:rsidTr="009D3E12">
        <w:tc>
          <w:tcPr>
            <w:tcW w:w="1188" w:type="dxa"/>
            <w:vAlign w:val="center"/>
          </w:tcPr>
          <w:p w:rsidR="009779B8" w:rsidRPr="006D52F3" w:rsidRDefault="009779B8" w:rsidP="009D3E12">
            <w:r w:rsidRPr="006D52F3">
              <w:rPr>
                <w:color w:val="000000"/>
              </w:rPr>
              <w:t>ПК 1.5.</w:t>
            </w:r>
          </w:p>
        </w:tc>
        <w:tc>
          <w:tcPr>
            <w:tcW w:w="8949" w:type="dxa"/>
          </w:tcPr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Выполнять инструкции по охране труда, производственной</w:t>
            </w:r>
          </w:p>
          <w:p w:rsidR="009779B8" w:rsidRPr="006D52F3" w:rsidRDefault="009779B8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санитарии и пожарной безопасности</w:t>
            </w:r>
          </w:p>
        </w:tc>
      </w:tr>
    </w:tbl>
    <w:p w:rsidR="005A04A0" w:rsidRDefault="005A04A0" w:rsidP="005A04A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A47961">
        <w:t xml:space="preserve">Рабочая программа </w:t>
      </w:r>
      <w:r w:rsidR="00AE2F0B" w:rsidRPr="00AE2F0B">
        <w:t xml:space="preserve">производственной </w:t>
      </w:r>
      <w:r w:rsidRPr="00A47961">
        <w:t>практики может быть использована</w:t>
      </w:r>
      <w:r>
        <w:t xml:space="preserve"> </w:t>
      </w:r>
      <w:r w:rsidRPr="00D967A4">
        <w:t xml:space="preserve">для реализации в  профессиональном  образовании студентов по </w:t>
      </w:r>
      <w:r>
        <w:t>специальности</w:t>
      </w:r>
      <w:r w:rsidRPr="00D967A4">
        <w:t xml:space="preserve"> </w:t>
      </w:r>
      <w:r>
        <w:t>23.02.04 Техническая эксплуатация подъемно-транспортных, строительных, дорожных машин и оборудования</w:t>
      </w:r>
      <w:r w:rsidRPr="00D967A4">
        <w:t xml:space="preserve"> на базе общего среднего образования</w:t>
      </w:r>
    </w:p>
    <w:p w:rsidR="00AE2F0B" w:rsidRDefault="00AE2F0B" w:rsidP="00AE2F0B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pacing w:val="-2"/>
        </w:rPr>
      </w:pPr>
      <w:r w:rsidRPr="007013C6">
        <w:rPr>
          <w:b/>
          <w:bCs/>
          <w:color w:val="000000"/>
          <w:spacing w:val="-2"/>
        </w:rPr>
        <w:t>1.2.</w:t>
      </w:r>
      <w:r w:rsidRPr="007013C6">
        <w:rPr>
          <w:b/>
          <w:bCs/>
          <w:color w:val="000000"/>
        </w:rPr>
        <w:tab/>
      </w:r>
      <w:r w:rsidRPr="007013C6">
        <w:rPr>
          <w:b/>
          <w:bCs/>
          <w:color w:val="000000"/>
          <w:spacing w:val="-2"/>
        </w:rPr>
        <w:t>Цели и задачи производственной практики</w:t>
      </w:r>
    </w:p>
    <w:p w:rsidR="00AE2F0B" w:rsidRDefault="00AE2F0B" w:rsidP="00AE2F0B">
      <w:pPr>
        <w:autoSpaceDE w:val="0"/>
        <w:autoSpaceDN w:val="0"/>
        <w:adjustRightInd w:val="0"/>
        <w:spacing w:line="360" w:lineRule="auto"/>
        <w:jc w:val="both"/>
      </w:pPr>
      <w:r w:rsidRPr="007013C6">
        <w:t>Производственная практика по профилю специальности направлена</w:t>
      </w:r>
      <w:r>
        <w:t xml:space="preserve"> на формирование у обучающихся</w:t>
      </w:r>
      <w:r w:rsidRPr="007013C6">
        <w:t xml:space="preserve"> общих и профессиональных компетенций:</w:t>
      </w:r>
    </w:p>
    <w:p w:rsidR="00AE2F0B" w:rsidRPr="00AE2F0B" w:rsidRDefault="00AE2F0B" w:rsidP="00AE2F0B">
      <w:pPr>
        <w:jc w:val="both"/>
      </w:pPr>
      <w:r w:rsidRPr="00AE2F0B">
        <w:t xml:space="preserve">1.2.1.Перечень общих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8620"/>
      </w:tblGrid>
      <w:tr w:rsidR="00AE2F0B" w:rsidTr="00AE2F0B">
        <w:tc>
          <w:tcPr>
            <w:tcW w:w="1517" w:type="dxa"/>
            <w:vAlign w:val="center"/>
          </w:tcPr>
          <w:p w:rsidR="00AE2F0B" w:rsidRPr="00904DBA" w:rsidRDefault="00AE2F0B" w:rsidP="00D64046">
            <w:pPr>
              <w:jc w:val="center"/>
              <w:rPr>
                <w:b/>
              </w:rPr>
            </w:pPr>
            <w:r w:rsidRPr="00904DBA">
              <w:rPr>
                <w:b/>
              </w:rPr>
              <w:t>Код</w:t>
            </w:r>
          </w:p>
        </w:tc>
        <w:tc>
          <w:tcPr>
            <w:tcW w:w="8620" w:type="dxa"/>
            <w:vAlign w:val="center"/>
          </w:tcPr>
          <w:p w:rsidR="00AE2F0B" w:rsidRPr="00AE2F0B" w:rsidRDefault="00AE2F0B" w:rsidP="00D64046">
            <w:pPr>
              <w:jc w:val="center"/>
              <w:rPr>
                <w:b/>
                <w:i/>
              </w:rPr>
            </w:pPr>
            <w:r w:rsidRPr="00AE2F0B">
              <w:rPr>
                <w:rStyle w:val="af0"/>
                <w:b/>
                <w:i w:val="0"/>
              </w:rPr>
              <w:t>Наименование общих компетенций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01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AE2F0B" w:rsidRPr="00532E34" w:rsidTr="00AE2F0B">
        <w:trPr>
          <w:trHeight w:val="502"/>
        </w:trPr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02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Осуществлять поиск, анализ и интерпретацию информации, необходимой для выполнения задач профессиональной деятельности  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03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Планировать и реализовывать собственное профессиональное и личностное развитие.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04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05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06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Проявлять гражданско-патриотическую позицию, демонстрировать осознанное поведение на основе </w:t>
            </w:r>
            <w:r>
              <w:t xml:space="preserve">традиционных </w:t>
            </w:r>
            <w:r w:rsidRPr="00B57F80">
              <w:t>общечеловеческих ценностей.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7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Содействовать сохранению окружающей среды, ресурсосбережению, </w:t>
            </w:r>
            <w:r w:rsidRPr="00B57F80">
              <w:lastRenderedPageBreak/>
              <w:t>эффективно действовать в чрезвычайных ситуациях.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904DBA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904DBA">
              <w:rPr>
                <w:iCs/>
              </w:rPr>
              <w:lastRenderedPageBreak/>
              <w:t>ОК</w:t>
            </w:r>
            <w:proofErr w:type="gramEnd"/>
            <w:r w:rsidRPr="00904DBA">
              <w:rPr>
                <w:iCs/>
              </w:rPr>
              <w:t xml:space="preserve"> 8</w:t>
            </w:r>
          </w:p>
        </w:tc>
        <w:tc>
          <w:tcPr>
            <w:tcW w:w="8620" w:type="dxa"/>
          </w:tcPr>
          <w:p w:rsidR="00AE2F0B" w:rsidRPr="00904DBA" w:rsidRDefault="00AE2F0B" w:rsidP="00D64046">
            <w:pPr>
              <w:suppressAutoHyphens/>
            </w:pPr>
            <w:r w:rsidRPr="00904DBA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E2F0B" w:rsidRPr="00532E34" w:rsidTr="00AE2F0B">
        <w:tc>
          <w:tcPr>
            <w:tcW w:w="1517" w:type="dxa"/>
            <w:vAlign w:val="center"/>
          </w:tcPr>
          <w:p w:rsidR="00AE2F0B" w:rsidRPr="005F70D2" w:rsidRDefault="00AE2F0B" w:rsidP="00AE2F0B">
            <w:pPr>
              <w:jc w:val="center"/>
            </w:pPr>
            <w:r w:rsidRPr="005F70D2">
              <w:t>ОК 9</w:t>
            </w:r>
          </w:p>
        </w:tc>
        <w:tc>
          <w:tcPr>
            <w:tcW w:w="8620" w:type="dxa"/>
          </w:tcPr>
          <w:p w:rsidR="00AE2F0B" w:rsidRPr="005F70D2" w:rsidRDefault="00AE2F0B" w:rsidP="00CE75BE">
            <w:r w:rsidRPr="005F70D2">
              <w:t>Использовать информационные технологии в профессиональной деятельности</w:t>
            </w:r>
          </w:p>
        </w:tc>
      </w:tr>
      <w:tr w:rsidR="00AE2F0B" w:rsidRPr="00532E34" w:rsidTr="00AE2F0B">
        <w:tc>
          <w:tcPr>
            <w:tcW w:w="1517" w:type="dxa"/>
            <w:vAlign w:val="center"/>
          </w:tcPr>
          <w:p w:rsidR="00AE2F0B" w:rsidRPr="005F70D2" w:rsidRDefault="00AE2F0B" w:rsidP="00AE2F0B">
            <w:pPr>
              <w:jc w:val="center"/>
            </w:pPr>
            <w:r w:rsidRPr="005F70D2">
              <w:t>ОК 10</w:t>
            </w:r>
          </w:p>
        </w:tc>
        <w:tc>
          <w:tcPr>
            <w:tcW w:w="8620" w:type="dxa"/>
          </w:tcPr>
          <w:p w:rsidR="00AE2F0B" w:rsidRPr="005F70D2" w:rsidRDefault="00AE2F0B" w:rsidP="00CE75BE">
            <w:r w:rsidRPr="005F70D2">
              <w:t>Пользоваться профессиональной документацией на государственном и иностранном языках</w:t>
            </w:r>
          </w:p>
        </w:tc>
      </w:tr>
      <w:tr w:rsidR="00AE2F0B" w:rsidRPr="00532E34" w:rsidTr="00AE2F0B">
        <w:tc>
          <w:tcPr>
            <w:tcW w:w="1517" w:type="dxa"/>
            <w:vAlign w:val="center"/>
          </w:tcPr>
          <w:p w:rsidR="00AE2F0B" w:rsidRPr="005F70D2" w:rsidRDefault="00AE2F0B" w:rsidP="00AE2F0B">
            <w:pPr>
              <w:jc w:val="center"/>
            </w:pPr>
            <w:r w:rsidRPr="005F70D2">
              <w:t>ОК 11</w:t>
            </w:r>
          </w:p>
        </w:tc>
        <w:tc>
          <w:tcPr>
            <w:tcW w:w="8620" w:type="dxa"/>
          </w:tcPr>
          <w:p w:rsidR="00AE2F0B" w:rsidRDefault="00AE2F0B" w:rsidP="00CE75BE">
            <w:r w:rsidRPr="005F70D2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AE2F0B" w:rsidRDefault="00AE2F0B" w:rsidP="00AE2F0B">
      <w:pPr>
        <w:pStyle w:val="2"/>
        <w:spacing w:before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</w:p>
    <w:p w:rsidR="00AE2F0B" w:rsidRPr="00AE2F0B" w:rsidRDefault="00AE2F0B" w:rsidP="00AE2F0B">
      <w:pPr>
        <w:pStyle w:val="2"/>
        <w:spacing w:before="0"/>
        <w:jc w:val="both"/>
        <w:rPr>
          <w:rStyle w:val="af0"/>
          <w:rFonts w:ascii="Times New Roman" w:hAnsi="Times New Roman"/>
          <w:b w:val="0"/>
          <w:i w:val="0"/>
          <w:color w:val="auto"/>
          <w:sz w:val="24"/>
          <w:szCs w:val="24"/>
        </w:rPr>
      </w:pPr>
      <w:r>
        <w:rPr>
          <w:rStyle w:val="af0"/>
          <w:rFonts w:ascii="Times New Roman" w:hAnsi="Times New Roman"/>
          <w:b w:val="0"/>
          <w:i w:val="0"/>
          <w:color w:val="auto"/>
          <w:sz w:val="24"/>
          <w:szCs w:val="24"/>
        </w:rPr>
        <w:t>1.</w:t>
      </w:r>
      <w:r w:rsidRPr="00AE2F0B">
        <w:rPr>
          <w:rStyle w:val="af0"/>
          <w:rFonts w:ascii="Times New Roman" w:hAnsi="Times New Roman"/>
          <w:b w:val="0"/>
          <w:i w:val="0"/>
          <w:color w:val="auto"/>
          <w:sz w:val="24"/>
          <w:szCs w:val="24"/>
        </w:rPr>
        <w:t xml:space="preserve">2.2. Перечень профессиональных компетенций </w:t>
      </w:r>
    </w:p>
    <w:p w:rsidR="00AE2F0B" w:rsidRPr="00904DBA" w:rsidRDefault="00AE2F0B" w:rsidP="00AE2F0B"/>
    <w:tbl>
      <w:tblPr>
        <w:tblpPr w:leftFromText="181" w:rightFromText="181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949"/>
      </w:tblGrid>
      <w:tr w:rsidR="00E804FE" w:rsidRPr="00904DBA" w:rsidTr="009D3E12">
        <w:tc>
          <w:tcPr>
            <w:tcW w:w="1188" w:type="dxa"/>
            <w:vAlign w:val="center"/>
          </w:tcPr>
          <w:p w:rsidR="00E804FE" w:rsidRPr="00AE2F0B" w:rsidRDefault="00E804FE" w:rsidP="009D3E12">
            <w:pPr>
              <w:pStyle w:val="2"/>
              <w:spacing w:before="0"/>
              <w:jc w:val="center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949" w:type="dxa"/>
            <w:vAlign w:val="center"/>
          </w:tcPr>
          <w:p w:rsidR="00E804FE" w:rsidRPr="00AE2F0B" w:rsidRDefault="00E804FE" w:rsidP="009D3E12">
            <w:pPr>
              <w:pStyle w:val="2"/>
              <w:spacing w:before="0"/>
              <w:jc w:val="center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804FE" w:rsidRPr="00904DBA" w:rsidTr="009D3E12">
        <w:tc>
          <w:tcPr>
            <w:tcW w:w="1188" w:type="dxa"/>
          </w:tcPr>
          <w:p w:rsidR="00E804FE" w:rsidRPr="00AE2F0B" w:rsidRDefault="00E804FE" w:rsidP="009D3E12">
            <w:pPr>
              <w:pStyle w:val="2"/>
              <w:spacing w:before="0"/>
              <w:jc w:val="both"/>
              <w:rPr>
                <w:rStyle w:val="af0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0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 xml:space="preserve">ВД </w:t>
            </w:r>
          </w:p>
        </w:tc>
        <w:tc>
          <w:tcPr>
            <w:tcW w:w="8949" w:type="dxa"/>
          </w:tcPr>
          <w:p w:rsidR="00E804FE" w:rsidRPr="00904DBA" w:rsidRDefault="009779B8" w:rsidP="009D3E12">
            <w:pPr>
              <w:pStyle w:val="2"/>
              <w:spacing w:before="0"/>
              <w:jc w:val="both"/>
              <w:rPr>
                <w:rStyle w:val="af0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М</w:t>
            </w:r>
            <w:r w:rsidR="00E804FE" w:rsidRPr="00E804FE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ашинист дорожно-транспортных машин кат. "Д"</w:t>
            </w:r>
          </w:p>
        </w:tc>
      </w:tr>
      <w:tr w:rsidR="00E804FE" w:rsidRPr="00904DBA" w:rsidTr="009D3E12">
        <w:tc>
          <w:tcPr>
            <w:tcW w:w="1188" w:type="dxa"/>
            <w:vAlign w:val="center"/>
          </w:tcPr>
          <w:p w:rsidR="00E804FE" w:rsidRPr="006D52F3" w:rsidRDefault="00E804FE" w:rsidP="009D3E12">
            <w:pPr>
              <w:rPr>
                <w:color w:val="000000"/>
              </w:rPr>
            </w:pPr>
            <w:r w:rsidRPr="006D52F3">
              <w:t>ПК 1.1.</w:t>
            </w:r>
          </w:p>
        </w:tc>
        <w:tc>
          <w:tcPr>
            <w:tcW w:w="8949" w:type="dxa"/>
          </w:tcPr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Управлять дорожно-транспортными машинами при</w:t>
            </w:r>
          </w:p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планировочных работах, разработке и уплотнении грунтов и при</w:t>
            </w:r>
          </w:p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движении по дорогам</w:t>
            </w:r>
          </w:p>
        </w:tc>
      </w:tr>
      <w:tr w:rsidR="00E804FE" w:rsidRPr="00904DBA" w:rsidTr="009D3E12">
        <w:tc>
          <w:tcPr>
            <w:tcW w:w="1188" w:type="dxa"/>
            <w:vAlign w:val="center"/>
          </w:tcPr>
          <w:p w:rsidR="00E804FE" w:rsidRPr="006D52F3" w:rsidRDefault="00E804FE" w:rsidP="009D3E12">
            <w:pPr>
              <w:rPr>
                <w:color w:val="000000"/>
              </w:rPr>
            </w:pPr>
            <w:r w:rsidRPr="006D52F3">
              <w:t>ПК 1.2.</w:t>
            </w:r>
          </w:p>
        </w:tc>
        <w:tc>
          <w:tcPr>
            <w:tcW w:w="8949" w:type="dxa"/>
          </w:tcPr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Готовить к работе, проверять производить регулировку механизмов и агрегатов дорожно-транспортных машин</w:t>
            </w:r>
          </w:p>
        </w:tc>
      </w:tr>
      <w:tr w:rsidR="00E804FE" w:rsidRPr="00904DBA" w:rsidTr="009D3E12">
        <w:tc>
          <w:tcPr>
            <w:tcW w:w="1188" w:type="dxa"/>
            <w:vAlign w:val="center"/>
          </w:tcPr>
          <w:p w:rsidR="00E804FE" w:rsidRPr="006D52F3" w:rsidRDefault="00E804FE" w:rsidP="009D3E12">
            <w:pPr>
              <w:rPr>
                <w:color w:val="000000"/>
              </w:rPr>
            </w:pPr>
            <w:r w:rsidRPr="006D52F3">
              <w:t>ПК 1.3.</w:t>
            </w:r>
          </w:p>
        </w:tc>
        <w:tc>
          <w:tcPr>
            <w:tcW w:w="8949" w:type="dxa"/>
          </w:tcPr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Производить техническое обслуживание и текущий ремонт</w:t>
            </w:r>
          </w:p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дорожно-транспортных машин</w:t>
            </w:r>
          </w:p>
        </w:tc>
      </w:tr>
      <w:tr w:rsidR="00E804FE" w:rsidRPr="00904DBA" w:rsidTr="009D3E12">
        <w:tc>
          <w:tcPr>
            <w:tcW w:w="1188" w:type="dxa"/>
            <w:vAlign w:val="center"/>
          </w:tcPr>
          <w:p w:rsidR="00E804FE" w:rsidRPr="006D52F3" w:rsidRDefault="00E804FE" w:rsidP="009D3E12">
            <w:r w:rsidRPr="006D52F3">
              <w:rPr>
                <w:color w:val="000000"/>
              </w:rPr>
              <w:t>ПК 1.4.</w:t>
            </w:r>
          </w:p>
        </w:tc>
        <w:tc>
          <w:tcPr>
            <w:tcW w:w="8949" w:type="dxa"/>
          </w:tcPr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Выбирать режимы работы, обеспечивающие максимальную</w:t>
            </w:r>
          </w:p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производительность дорожно-транспортных машин и экономное</w:t>
            </w:r>
          </w:p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расходование горюче-смазочных и других</w:t>
            </w:r>
          </w:p>
        </w:tc>
      </w:tr>
      <w:tr w:rsidR="00E804FE" w:rsidRPr="00904DBA" w:rsidTr="009D3E12">
        <w:tc>
          <w:tcPr>
            <w:tcW w:w="1188" w:type="dxa"/>
            <w:vAlign w:val="center"/>
          </w:tcPr>
          <w:p w:rsidR="00E804FE" w:rsidRPr="006D52F3" w:rsidRDefault="00E804FE" w:rsidP="009D3E12">
            <w:r w:rsidRPr="006D52F3">
              <w:rPr>
                <w:color w:val="000000"/>
              </w:rPr>
              <w:t>ПК 1.5.</w:t>
            </w:r>
          </w:p>
        </w:tc>
        <w:tc>
          <w:tcPr>
            <w:tcW w:w="8949" w:type="dxa"/>
          </w:tcPr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Выполнять инструкции по охране труда, производственной</w:t>
            </w:r>
          </w:p>
          <w:p w:rsidR="00E804FE" w:rsidRPr="006D52F3" w:rsidRDefault="00E804FE" w:rsidP="009D3E12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санитарии и пожарной безопасности</w:t>
            </w:r>
          </w:p>
        </w:tc>
      </w:tr>
    </w:tbl>
    <w:p w:rsidR="00AE2F0B" w:rsidRPr="007013C6" w:rsidRDefault="00AE2F0B" w:rsidP="00AE2F0B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line="360" w:lineRule="auto"/>
        <w:ind w:firstLine="709"/>
        <w:jc w:val="both"/>
      </w:pPr>
      <w:r w:rsidRPr="007013C6">
        <w:rPr>
          <w:b/>
        </w:rPr>
        <w:t>Задачами производственной практики</w:t>
      </w:r>
      <w:r w:rsidRPr="007013C6">
        <w:t xml:space="preserve"> являются: </w:t>
      </w:r>
    </w:p>
    <w:p w:rsidR="00AE2F0B" w:rsidRPr="007013C6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 xml:space="preserve">закрепление и совершенствование приобретенного в процессе обучения опыта практической деятельности  обучающихся в сфере изучаемой специальности; </w:t>
      </w:r>
    </w:p>
    <w:p w:rsidR="00AE2F0B" w:rsidRPr="007013C6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>освоение современных производственных процессов, технологий;</w:t>
      </w:r>
    </w:p>
    <w:p w:rsidR="00AE2F0B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>адаптация обучающихся к конкретным условиям деятельности предприятий различных организационно-правовых форм.</w:t>
      </w:r>
    </w:p>
    <w:p w:rsidR="00AE2F0B" w:rsidRDefault="00AE2F0B" w:rsidP="00AE2F0B">
      <w:pPr>
        <w:spacing w:line="360" w:lineRule="auto"/>
        <w:jc w:val="both"/>
        <w:rPr>
          <w:color w:val="000000"/>
        </w:rPr>
      </w:pPr>
      <w:r w:rsidRPr="007013C6">
        <w:rPr>
          <w:color w:val="000000"/>
        </w:rPr>
        <w:t xml:space="preserve">В результате прохождения производственной практики (по профилю специальности) в </w:t>
      </w:r>
      <w:r w:rsidRPr="007013C6">
        <w:rPr>
          <w:color w:val="000000"/>
          <w:spacing w:val="-1"/>
        </w:rPr>
        <w:t xml:space="preserve">рамках профессионального модуля </w:t>
      </w:r>
      <w:r w:rsidR="000F6B55" w:rsidRPr="000F6B55">
        <w:rPr>
          <w:color w:val="000000"/>
          <w:spacing w:val="-1"/>
        </w:rPr>
        <w:t xml:space="preserve">ПМ.04. </w:t>
      </w:r>
      <w:r w:rsidR="000F6B55">
        <w:rPr>
          <w:color w:val="000000"/>
          <w:spacing w:val="-1"/>
        </w:rPr>
        <w:t>В</w:t>
      </w:r>
      <w:r w:rsidR="000F6B55" w:rsidRPr="000F6B55">
        <w:rPr>
          <w:color w:val="000000"/>
          <w:spacing w:val="-1"/>
        </w:rPr>
        <w:t>ыполнение работ по одной или нескольким профессиям рабочих, должностям служащих: слесарь по ремонту дорожно-строительных машин и тракторов</w:t>
      </w:r>
      <w:r w:rsidR="000F6B55" w:rsidRPr="007013C6">
        <w:rPr>
          <w:color w:val="000000"/>
          <w:spacing w:val="-1"/>
        </w:rPr>
        <w:t xml:space="preserve"> </w:t>
      </w:r>
      <w:r w:rsidRPr="007013C6">
        <w:rPr>
          <w:color w:val="000000"/>
          <w:spacing w:val="-1"/>
        </w:rPr>
        <w:t xml:space="preserve">обучающийся должен </w:t>
      </w:r>
      <w:r w:rsidRPr="00E51DE0">
        <w:rPr>
          <w:bCs/>
          <w:color w:val="000000"/>
        </w:rPr>
        <w:t>приобрести практический опыт</w:t>
      </w:r>
      <w:r w:rsidRPr="007013C6">
        <w:rPr>
          <w:b/>
          <w:bCs/>
          <w:color w:val="000000"/>
        </w:rPr>
        <w:t xml:space="preserve"> </w:t>
      </w:r>
      <w:r w:rsidRPr="007013C6">
        <w:rPr>
          <w:color w:val="000000"/>
        </w:rPr>
        <w:t>работы: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>проведения технических измерений соответствующим инструментом и приборами;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>выполнения ремонта деталей дорожных машин и оборудования;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>снятия и установки агрегатов и узлов дорожных машин и оборудования;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 xml:space="preserve">использования диагностических приборов и технического оборудования; 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>выполнения регламентных работ по техническому обслуживанию подъемно-транспортных, строительных, дорожных машин и оборудования;</w:t>
      </w:r>
    </w:p>
    <w:p w:rsidR="00E51DE0" w:rsidRPr="007013C6" w:rsidRDefault="00E51DE0" w:rsidP="008313AA">
      <w:pPr>
        <w:shd w:val="clear" w:color="auto" w:fill="FFFFFF"/>
        <w:tabs>
          <w:tab w:val="left" w:pos="567"/>
        </w:tabs>
        <w:ind w:firstLine="709"/>
        <w:jc w:val="both"/>
      </w:pPr>
      <w:r w:rsidRPr="007013C6">
        <w:rPr>
          <w:b/>
          <w:bCs/>
          <w:color w:val="000000"/>
          <w:spacing w:val="-1"/>
        </w:rPr>
        <w:t>1.3.</w:t>
      </w:r>
      <w:r w:rsidRPr="007013C6">
        <w:rPr>
          <w:b/>
          <w:bCs/>
          <w:color w:val="000000"/>
        </w:rPr>
        <w:tab/>
        <w:t xml:space="preserve">Количество часов на освоение программы </w:t>
      </w:r>
      <w:r>
        <w:rPr>
          <w:b/>
          <w:bCs/>
          <w:color w:val="000000"/>
        </w:rPr>
        <w:t>этапа производственной практики:</w:t>
      </w:r>
    </w:p>
    <w:p w:rsidR="00E51DE0" w:rsidRPr="007013C6" w:rsidRDefault="00E51DE0" w:rsidP="00E51DE0">
      <w:pPr>
        <w:shd w:val="clear" w:color="auto" w:fill="FFFFFF"/>
        <w:tabs>
          <w:tab w:val="left" w:leader="underscore" w:pos="2510"/>
        </w:tabs>
        <w:ind w:firstLine="709"/>
      </w:pPr>
      <w:r w:rsidRPr="007013C6">
        <w:rPr>
          <w:color w:val="000000"/>
        </w:rPr>
        <w:t xml:space="preserve">Всего </w:t>
      </w:r>
      <w:r w:rsidR="009779B8">
        <w:rPr>
          <w:color w:val="000000"/>
        </w:rPr>
        <w:t>108</w:t>
      </w:r>
      <w:r w:rsidRPr="007013C6">
        <w:rPr>
          <w:color w:val="000000"/>
        </w:rPr>
        <w:t xml:space="preserve"> час</w:t>
      </w:r>
      <w:r w:rsidR="00070C3A">
        <w:rPr>
          <w:color w:val="000000"/>
        </w:rPr>
        <w:t>ов</w:t>
      </w:r>
    </w:p>
    <w:p w:rsidR="00E51DE0" w:rsidRPr="00E51DE0" w:rsidRDefault="00E51DE0" w:rsidP="00E51DE0">
      <w:pPr>
        <w:tabs>
          <w:tab w:val="left" w:pos="3360"/>
        </w:tabs>
        <w:spacing w:after="240"/>
        <w:jc w:val="center"/>
        <w:rPr>
          <w:b/>
        </w:rPr>
      </w:pPr>
      <w:r w:rsidRPr="00E51DE0">
        <w:rPr>
          <w:b/>
        </w:rPr>
        <w:lastRenderedPageBreak/>
        <w:t>2. ТЕМАТИЧЕСКИЙ ПЛАН И СОДЕРЖАНИЕ ПРОИЗВОДСТВЕННОЙ ПРАКТИКИ</w:t>
      </w:r>
    </w:p>
    <w:tbl>
      <w:tblPr>
        <w:tblW w:w="95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5952"/>
        <w:gridCol w:w="1067"/>
      </w:tblGrid>
      <w:tr w:rsidR="00E51DE0" w:rsidRPr="007013C6" w:rsidTr="00E51DE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E0" w:rsidRPr="00E51DE0" w:rsidRDefault="00E51DE0" w:rsidP="00E51DE0">
            <w:pPr>
              <w:ind w:firstLine="34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Наименование профессионального модуля, тем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E0" w:rsidRPr="00E51DE0" w:rsidRDefault="00E51DE0" w:rsidP="00E51DE0">
            <w:pPr>
              <w:ind w:firstLine="709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Виды работ</w:t>
            </w:r>
          </w:p>
          <w:p w:rsidR="00E51DE0" w:rsidRPr="00E51DE0" w:rsidRDefault="00E51DE0" w:rsidP="00E51DE0">
            <w:pPr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E0" w:rsidRPr="00E51DE0" w:rsidRDefault="00E51DE0" w:rsidP="00E51DE0">
            <w:pPr>
              <w:ind w:hanging="103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Объём</w:t>
            </w:r>
          </w:p>
          <w:p w:rsidR="00E51DE0" w:rsidRPr="00E51DE0" w:rsidRDefault="00E51DE0" w:rsidP="00E51DE0">
            <w:pPr>
              <w:ind w:hanging="103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часов</w:t>
            </w:r>
          </w:p>
        </w:tc>
      </w:tr>
      <w:tr w:rsidR="008313AA" w:rsidRPr="007013C6" w:rsidTr="00C90493"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13AA" w:rsidRPr="00CF19F8" w:rsidRDefault="009779B8" w:rsidP="00CF19F8">
            <w:pPr>
              <w:jc w:val="center"/>
              <w:rPr>
                <w:rFonts w:eastAsia="Calibri"/>
                <w:b/>
                <w:lang w:eastAsia="en-US"/>
              </w:rPr>
            </w:pPr>
            <w:r w:rsidRPr="009779B8">
              <w:rPr>
                <w:b/>
                <w:bCs/>
              </w:rPr>
              <w:t>Машинист дорожно-транспортных машин кат. "Д"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B0B01" w:rsidP="008B0B01">
            <w:r w:rsidRPr="007C5BD4">
              <w:t>Ознакомление с требованиями безопасности труда</w:t>
            </w:r>
            <w:r>
              <w:t xml:space="preserve"> при выполнении работ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66065E" w:rsidRDefault="008B0B01" w:rsidP="00D64046">
            <w:pPr>
              <w:jc w:val="center"/>
            </w:pPr>
            <w:r>
              <w:t>4</w:t>
            </w:r>
          </w:p>
        </w:tc>
      </w:tr>
      <w:tr w:rsidR="008313AA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B0B01" w:rsidP="009B27C9">
            <w:r>
              <w:t>Управление дорожно-транспортными машинами при выполнении работ по планировке площадок, профилированию трасс, дорог.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66065E" w:rsidRDefault="008313AA" w:rsidP="008B0B01">
            <w:pPr>
              <w:jc w:val="center"/>
              <w:rPr>
                <w:b/>
              </w:rPr>
            </w:pPr>
            <w:r>
              <w:t>1</w:t>
            </w:r>
            <w:r w:rsidR="008B0B01">
              <w:t>6</w:t>
            </w:r>
          </w:p>
        </w:tc>
      </w:tr>
      <w:tr w:rsidR="008313AA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B0B01" w:rsidP="008B0B01">
            <w:r>
              <w:t>Управление дорожно-транспортными машинами при выполнении работ по перемещению грунтов и сыпучих материалов.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8B0B01">
            <w:pPr>
              <w:jc w:val="center"/>
            </w:pPr>
            <w:r w:rsidRPr="00CF19F8">
              <w:t>1</w:t>
            </w:r>
            <w:r w:rsidR="008B0B01">
              <w:t>6</w:t>
            </w:r>
          </w:p>
        </w:tc>
      </w:tr>
      <w:tr w:rsidR="008313AA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B0B01" w:rsidP="008B0B01">
            <w:r w:rsidRPr="008B0B01">
              <w:t xml:space="preserve">Управление дорожно-транспортными машинами при выполнении работ по </w:t>
            </w:r>
            <w:r>
              <w:t>укатке дорожного полотна, передвижке железнодорожных путей, рыхлению горной массы.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8B0B01">
            <w:pPr>
              <w:jc w:val="center"/>
            </w:pPr>
            <w:r w:rsidRPr="00CF19F8">
              <w:t>1</w:t>
            </w:r>
            <w:r w:rsidR="008B0B01">
              <w:t>6</w:t>
            </w:r>
          </w:p>
        </w:tc>
      </w:tr>
      <w:tr w:rsidR="008313AA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B0B01" w:rsidP="009B27C9">
            <w:r>
              <w:t>Управление дорожно-транспортными машинами при выполнении работ с применением основного и сменного навесного оборудования.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8B0B01">
            <w:pPr>
              <w:jc w:val="center"/>
            </w:pPr>
            <w:r w:rsidRPr="00CF19F8">
              <w:t>1</w:t>
            </w:r>
            <w:r w:rsidR="008B0B01">
              <w:t>6</w:t>
            </w:r>
          </w:p>
        </w:tc>
      </w:tr>
      <w:tr w:rsidR="008313AA" w:rsidRPr="007013C6" w:rsidTr="00043921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276D24" w:rsidRDefault="008B0B01" w:rsidP="009B27C9">
            <w:pPr>
              <w:rPr>
                <w:b/>
                <w:bCs/>
              </w:rPr>
            </w:pPr>
            <w:r>
              <w:t>Заправка дорожно-транспортных машин горючими и смазочными материалами, смазка узлов машин, навесного и прицепного оборудования.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8B0B01">
            <w:pPr>
              <w:jc w:val="center"/>
            </w:pPr>
            <w:r w:rsidRPr="00CF19F8">
              <w:t>1</w:t>
            </w:r>
            <w:r w:rsidR="008B0B01">
              <w:t>6</w:t>
            </w:r>
          </w:p>
        </w:tc>
      </w:tr>
      <w:tr w:rsidR="008313AA" w:rsidRPr="007013C6" w:rsidTr="00043921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7013C6" w:rsidRDefault="008313AA" w:rsidP="00CF19F8">
            <w:pPr>
              <w:jc w:val="center"/>
              <w:rPr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276D24" w:rsidRDefault="008B0B01" w:rsidP="009B27C9">
            <w:pPr>
              <w:rPr>
                <w:b/>
                <w:bCs/>
              </w:rPr>
            </w:pPr>
            <w:r>
              <w:t>Выявление и устранение неисправностей машин и механизмов в процессе работы.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66065E" w:rsidRDefault="008313AA" w:rsidP="008B0B01">
            <w:pPr>
              <w:jc w:val="center"/>
            </w:pPr>
            <w:r>
              <w:t>1</w:t>
            </w:r>
            <w:r w:rsidR="008B0B01">
              <w:t>6</w:t>
            </w:r>
          </w:p>
        </w:tc>
      </w:tr>
      <w:tr w:rsidR="008313AA" w:rsidRPr="007013C6" w:rsidTr="009750C6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B0B01" w:rsidP="009B27C9">
            <w:r>
              <w:t>Профилактический ремонт и участие в других видах ремонта обслуживаемого оборудования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B0B01" w:rsidP="00D64046">
            <w:pPr>
              <w:jc w:val="center"/>
            </w:pPr>
            <w:r>
              <w:t>8</w:t>
            </w:r>
          </w:p>
        </w:tc>
      </w:tr>
    </w:tbl>
    <w:p w:rsidR="00C75515" w:rsidRDefault="00194B5D" w:rsidP="00B0474D">
      <w:pPr>
        <w:jc w:val="center"/>
      </w:pPr>
      <w:r w:rsidRPr="00E51DE0">
        <w:br w:type="page"/>
      </w:r>
    </w:p>
    <w:p w:rsidR="00C75515" w:rsidRDefault="00C75515" w:rsidP="00B0474D">
      <w:pPr>
        <w:jc w:val="center"/>
        <w:rPr>
          <w:b/>
          <w:spacing w:val="-1"/>
        </w:rPr>
      </w:pPr>
      <w:r w:rsidRPr="00FE05B7">
        <w:rPr>
          <w:b/>
        </w:rPr>
        <w:lastRenderedPageBreak/>
        <w:t>3. УСЛОВИЯ РЕАЛИЗАЦИИ РАБОЧЕЙ ПРОГРАММЫ ПРОИЗВОДСТВЕННО</w:t>
      </w:r>
      <w:r w:rsidR="002B28F9">
        <w:rPr>
          <w:b/>
        </w:rPr>
        <w:t>ГО</w:t>
      </w:r>
      <w:r w:rsidRPr="00FE05B7">
        <w:rPr>
          <w:b/>
        </w:rPr>
        <w:t xml:space="preserve"> </w:t>
      </w:r>
      <w:r w:rsidR="002B28F9">
        <w:rPr>
          <w:b/>
          <w:spacing w:val="-1"/>
        </w:rPr>
        <w:t>ОБУЧЕНИЯ</w:t>
      </w:r>
    </w:p>
    <w:p w:rsidR="00C75515" w:rsidRPr="007013C6" w:rsidRDefault="00C75515" w:rsidP="009A3F09">
      <w:pPr>
        <w:shd w:val="clear" w:color="auto" w:fill="FFFFFF"/>
        <w:tabs>
          <w:tab w:val="left" w:pos="426"/>
          <w:tab w:val="left" w:pos="1018"/>
        </w:tabs>
        <w:spacing w:line="360" w:lineRule="auto"/>
        <w:ind w:firstLine="709"/>
        <w:jc w:val="both"/>
        <w:rPr>
          <w:color w:val="000000"/>
        </w:rPr>
      </w:pPr>
      <w:r w:rsidRPr="007013C6">
        <w:rPr>
          <w:b/>
          <w:bCs/>
          <w:color w:val="000000"/>
          <w:spacing w:val="-1"/>
        </w:rPr>
        <w:t>3.1.</w:t>
      </w:r>
      <w:r w:rsidRPr="007013C6">
        <w:rPr>
          <w:b/>
          <w:bCs/>
          <w:color w:val="000000"/>
        </w:rPr>
        <w:tab/>
        <w:t>Требования к условиям прове</w:t>
      </w:r>
      <w:r w:rsidR="009A3F09">
        <w:rPr>
          <w:b/>
          <w:bCs/>
          <w:color w:val="000000"/>
        </w:rPr>
        <w:t>дения производственной практики.</w:t>
      </w:r>
    </w:p>
    <w:p w:rsidR="00C75515" w:rsidRPr="007013C6" w:rsidRDefault="00C75515" w:rsidP="009A3F09">
      <w:pPr>
        <w:shd w:val="clear" w:color="auto" w:fill="FFFFFF"/>
        <w:tabs>
          <w:tab w:val="left" w:pos="1018"/>
        </w:tabs>
        <w:spacing w:line="360" w:lineRule="auto"/>
        <w:ind w:firstLine="709"/>
        <w:jc w:val="both"/>
      </w:pPr>
      <w:r w:rsidRPr="007013C6">
        <w:rPr>
          <w:color w:val="000000"/>
        </w:rPr>
        <w:t>Реализация рабочей программы производственно</w:t>
      </w:r>
      <w:r w:rsidR="002B28F9">
        <w:rPr>
          <w:color w:val="000000"/>
        </w:rPr>
        <w:t>го</w:t>
      </w:r>
      <w:r w:rsidRPr="007013C6">
        <w:rPr>
          <w:color w:val="000000"/>
        </w:rPr>
        <w:t xml:space="preserve"> </w:t>
      </w:r>
      <w:r w:rsidR="002B28F9">
        <w:rPr>
          <w:color w:val="000000"/>
        </w:rPr>
        <w:t>обучения</w:t>
      </w:r>
      <w:r w:rsidRPr="007013C6">
        <w:rPr>
          <w:color w:val="000000"/>
        </w:rPr>
        <w:t xml:space="preserve"> (по профилю специальности) осуществляется посредством проведения этапа производственной практики (по профилю специальности) на предприятиях/организациях на основе прямых договоров, заключаемых между </w:t>
      </w:r>
      <w:r>
        <w:rPr>
          <w:color w:val="000000"/>
        </w:rPr>
        <w:t>техникумом</w:t>
      </w:r>
      <w:r w:rsidRPr="007013C6">
        <w:rPr>
          <w:color w:val="000000"/>
        </w:rPr>
        <w:t xml:space="preserve"> и предприятием/организацией, куда 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</w:t>
      </w:r>
      <w:r w:rsidR="009A3F09">
        <w:rPr>
          <w:color w:val="000000"/>
        </w:rPr>
        <w:t>.</w:t>
      </w:r>
    </w:p>
    <w:p w:rsidR="009A3F09" w:rsidRPr="009710F0" w:rsidRDefault="009A3F09" w:rsidP="009A3F09">
      <w:pPr>
        <w:shd w:val="clear" w:color="auto" w:fill="FFFFFF"/>
        <w:tabs>
          <w:tab w:val="left" w:pos="426"/>
          <w:tab w:val="left" w:pos="989"/>
        </w:tabs>
        <w:spacing w:line="360" w:lineRule="auto"/>
        <w:ind w:firstLine="709"/>
      </w:pPr>
      <w:r w:rsidRPr="009710F0">
        <w:rPr>
          <w:b/>
          <w:bCs/>
          <w:color w:val="000000"/>
          <w:spacing w:val="-1"/>
        </w:rPr>
        <w:t>3.2.</w:t>
      </w:r>
      <w:r w:rsidRPr="009710F0">
        <w:rPr>
          <w:b/>
          <w:bCs/>
          <w:color w:val="000000"/>
        </w:rPr>
        <w:tab/>
        <w:t>Информационное обеспечение обучения</w:t>
      </w:r>
    </w:p>
    <w:p w:rsidR="009A3F09" w:rsidRPr="009710F0" w:rsidRDefault="009A3F09" w:rsidP="009A3F09">
      <w:pPr>
        <w:shd w:val="clear" w:color="auto" w:fill="FFFFFF"/>
        <w:spacing w:line="360" w:lineRule="auto"/>
        <w:ind w:firstLine="709"/>
        <w:jc w:val="both"/>
      </w:pPr>
      <w:r w:rsidRPr="009710F0">
        <w:rPr>
          <w:color w:val="000000"/>
        </w:rPr>
        <w:t>Перечень рекомендуемых учебных изданий, Интернет-ресурсов, дополнительной литературы.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 xml:space="preserve">Двигатели автотракторной техники (для </w:t>
      </w:r>
      <w:proofErr w:type="spellStart"/>
      <w:r>
        <w:t>ссузов</w:t>
      </w:r>
      <w:proofErr w:type="spellEnd"/>
      <w:r>
        <w:t xml:space="preserve">) Шатров М.Г. под общ. ред. и др. – М.: </w:t>
      </w:r>
      <w:proofErr w:type="spellStart"/>
      <w:r>
        <w:t>КноРус</w:t>
      </w:r>
      <w:proofErr w:type="spellEnd"/>
      <w:r>
        <w:t>,  2021. – 400 с.</w:t>
      </w:r>
      <w:r>
        <w:rPr>
          <w:bCs/>
        </w:rPr>
        <w:t xml:space="preserve"> – </w:t>
      </w:r>
      <w:hyperlink r:id="rId9" w:history="1">
        <w:r>
          <w:rPr>
            <w:rStyle w:val="af"/>
          </w:rPr>
          <w:t>URL:https://book.ru/book/941541</w:t>
        </w:r>
      </w:hyperlink>
      <w:r>
        <w:t xml:space="preserve"> </w:t>
      </w:r>
      <w:r>
        <w:rPr>
          <w:bCs/>
        </w:rPr>
        <w:t>— Текст: электронный. – Режим доступа: по подписке.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Раннев</w:t>
      </w:r>
      <w:proofErr w:type="spellEnd"/>
      <w:r>
        <w:t xml:space="preserve"> А. В. Устройство и эксплуатация дорожно-строительных машин: Учебник для НПО / А. В. </w:t>
      </w:r>
      <w:proofErr w:type="spellStart"/>
      <w:r>
        <w:t>Раннев</w:t>
      </w:r>
      <w:proofErr w:type="spellEnd"/>
      <w:r>
        <w:t xml:space="preserve">, М. Д. </w:t>
      </w:r>
      <w:proofErr w:type="spellStart"/>
      <w:r>
        <w:t>Полосин</w:t>
      </w:r>
      <w:proofErr w:type="spellEnd"/>
      <w:r>
        <w:t>. – 4-е изд., стер. - М.: Академия, 2008. – 488 с. (2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Раннев</w:t>
      </w:r>
      <w:proofErr w:type="spellEnd"/>
      <w:r>
        <w:t xml:space="preserve"> А. В. Устройство и эксплуатация дорожно-строительных машин: Учебник для НПО / А. В. </w:t>
      </w:r>
      <w:proofErr w:type="spellStart"/>
      <w:r>
        <w:t>Раннев</w:t>
      </w:r>
      <w:proofErr w:type="spellEnd"/>
      <w:r>
        <w:t xml:space="preserve">, М. Д. </w:t>
      </w:r>
      <w:proofErr w:type="spellStart"/>
      <w:r>
        <w:t>Полосин</w:t>
      </w:r>
      <w:proofErr w:type="spellEnd"/>
      <w:r>
        <w:t>. – 4-е изд., стер. - М.: Академия, 2003. – 488 с. (22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>Синельников А.Ф. Конструкция, эксплуатация и техническое обслуживание строительных машин: Учебник для СПО / А.Ф. Синельников. – М.: Академия, 2022. – 336 с. (30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>Шестопалов К. К. Подъемно-транспортные, строительные и дорожные машины и оборудование: Учебник для СПО / К. К. Шестопалов. – 9-е изд., стер. - М.: Академия, 2015. – 320 с. (30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Раннев</w:t>
      </w:r>
      <w:proofErr w:type="spellEnd"/>
      <w:r>
        <w:t xml:space="preserve"> А. В. Устройство и эксплуатация дорожно-строительных машин: Учебник для НПО / А. В. </w:t>
      </w:r>
      <w:proofErr w:type="spellStart"/>
      <w:r>
        <w:t>Раннев</w:t>
      </w:r>
      <w:proofErr w:type="spellEnd"/>
      <w:r>
        <w:t xml:space="preserve">, М. Д. </w:t>
      </w:r>
      <w:proofErr w:type="spellStart"/>
      <w:r>
        <w:t>Полосин</w:t>
      </w:r>
      <w:proofErr w:type="spellEnd"/>
      <w:r>
        <w:t>. – 4-е изд., стер. - М.: Академия, 2008. – 488 с. (2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Раннев</w:t>
      </w:r>
      <w:proofErr w:type="spellEnd"/>
      <w:r>
        <w:t xml:space="preserve"> А. В. Устройство и эксплуатация дорожно-строительных машин: Учебник для НПО / А. В. </w:t>
      </w:r>
      <w:proofErr w:type="spellStart"/>
      <w:r>
        <w:t>Раннев</w:t>
      </w:r>
      <w:proofErr w:type="spellEnd"/>
      <w:r>
        <w:t xml:space="preserve">, М. Д. </w:t>
      </w:r>
      <w:proofErr w:type="spellStart"/>
      <w:r>
        <w:t>Полосин</w:t>
      </w:r>
      <w:proofErr w:type="spellEnd"/>
      <w:r>
        <w:t>. – 4-е изд., стер. - М.: Академия, 2003. – 488 с. (22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>Синельников А.Ф. Конструкция, эксплуатация и техническое обслуживание строительных машин: Учебник для СПО / А.Ф. Синельников. – М.: Академия, 2022. – 336 с. (30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>Правила дорожного движения Российской Федерации: официальный текст. 2017. (100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lastRenderedPageBreak/>
        <w:t>Пегин</w:t>
      </w:r>
      <w:proofErr w:type="spellEnd"/>
      <w:r>
        <w:t xml:space="preserve"> П.А.</w:t>
      </w:r>
      <w:r>
        <w:tab/>
        <w:t xml:space="preserve">Законодательство в сфере дорожного движения. Базовый цикл: Учебник водителя транспортных средств всех категорий и подкатегорий / П. А. </w:t>
      </w:r>
      <w:proofErr w:type="spellStart"/>
      <w:r>
        <w:t>Пегин</w:t>
      </w:r>
      <w:proofErr w:type="spellEnd"/>
      <w:r>
        <w:t>. – М.: Академия, 2018. – 112 с. (30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>Программа «Нева-2011» (1 класс)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Майборода</w:t>
      </w:r>
      <w:proofErr w:type="spellEnd"/>
      <w:r>
        <w:t xml:space="preserve"> О.В. Основы управления автомобилем и безопасность движения: Учебник водителя автотранспортных средств категорий «А», «В», «С», «Д», «Е». - 10-е изд., стер. – М.: Академия, 2016. – 256 с. (25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rPr>
          <w:bCs/>
          <w:color w:val="000000"/>
        </w:rPr>
        <w:t xml:space="preserve">Ткачева, Г.В., Тракторист категории B,C,D. Основы профессиональной деятельности : учебно-практическое пособие / Г.В. Ткачева, Н.А. Королев, Ю.В. Антипин, М.М. </w:t>
      </w:r>
      <w:proofErr w:type="spellStart"/>
      <w:r>
        <w:rPr>
          <w:bCs/>
          <w:color w:val="000000"/>
        </w:rPr>
        <w:t>Штеблау</w:t>
      </w:r>
      <w:proofErr w:type="spellEnd"/>
      <w:r>
        <w:rPr>
          <w:bCs/>
          <w:color w:val="000000"/>
        </w:rPr>
        <w:t xml:space="preserve">. — Москва : </w:t>
      </w:r>
      <w:proofErr w:type="spellStart"/>
      <w:r>
        <w:rPr>
          <w:bCs/>
          <w:color w:val="000000"/>
        </w:rPr>
        <w:t>КноРус</w:t>
      </w:r>
      <w:proofErr w:type="spellEnd"/>
      <w:r>
        <w:rPr>
          <w:bCs/>
          <w:color w:val="000000"/>
        </w:rPr>
        <w:t xml:space="preserve">, 2021. — 244 с. - </w:t>
      </w:r>
      <w:hyperlink r:id="rId10" w:history="1">
        <w:r>
          <w:rPr>
            <w:rStyle w:val="af"/>
            <w:bCs/>
          </w:rPr>
          <w:t>URL:https://book.ru/book/938047</w:t>
        </w:r>
      </w:hyperlink>
      <w:r>
        <w:rPr>
          <w:bCs/>
          <w:color w:val="000000"/>
        </w:rPr>
        <w:t xml:space="preserve"> -  </w:t>
      </w:r>
      <w:r>
        <w:rPr>
          <w:bCs/>
        </w:rPr>
        <w:t>Текст: электронный. – Режим доступа: по подписке.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Неймарк</w:t>
      </w:r>
      <w:proofErr w:type="spellEnd"/>
      <w:r>
        <w:t xml:space="preserve">, М.И. Оказание доврачебной медицинской помощи при неотложных и экстремальных состояниях: учебное пособие / </w:t>
      </w:r>
      <w:proofErr w:type="spellStart"/>
      <w:r>
        <w:t>Неймарк</w:t>
      </w:r>
      <w:proofErr w:type="spellEnd"/>
      <w:r>
        <w:t xml:space="preserve"> М.И., Шмелев В.В. — Москва : </w:t>
      </w:r>
      <w:proofErr w:type="spellStart"/>
      <w:r>
        <w:t>КноРус</w:t>
      </w:r>
      <w:proofErr w:type="spellEnd"/>
      <w:r>
        <w:t xml:space="preserve">, 2021. — 220 с. -  </w:t>
      </w:r>
      <w:hyperlink r:id="rId11" w:history="1">
        <w:r>
          <w:rPr>
            <w:rStyle w:val="af"/>
          </w:rPr>
          <w:t>URL:https://book.ru/book/938418</w:t>
        </w:r>
      </w:hyperlink>
      <w:r>
        <w:t xml:space="preserve"> - Текст: электронный. – Режим доступа: по подписке.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>Николенко В.Н. Первая доврачебная медицинская помощь: учебник водителя автотранспортных средств категорий «А», «В», «C», «D», «E» / В. Н. Николенко и др. – 12-е изд., стер. - М.: Академия, 2015. – 160 с. (25экз.)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Секирников</w:t>
      </w:r>
      <w:proofErr w:type="spellEnd"/>
      <w:r>
        <w:t xml:space="preserve"> В. Е. Теоретическая подготовка водителя автомобиля: Учебник для СПО / </w:t>
      </w:r>
      <w:proofErr w:type="spellStart"/>
      <w:r>
        <w:t>Секирников</w:t>
      </w:r>
      <w:proofErr w:type="spellEnd"/>
      <w:r>
        <w:t xml:space="preserve"> В. Е.,  Никитина Л. Э. , Тимофеева Л. В. – 2-е изд., стер. – М.: Академия, 2020. – 336 с. (30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Секирников</w:t>
      </w:r>
      <w:proofErr w:type="spellEnd"/>
      <w:r>
        <w:t xml:space="preserve"> В. Е. Теоретическая подготовка водителя автомобиля: Учебник для СПО / </w:t>
      </w:r>
      <w:proofErr w:type="spellStart"/>
      <w:r>
        <w:t>Секирников</w:t>
      </w:r>
      <w:proofErr w:type="spellEnd"/>
      <w:r>
        <w:t xml:space="preserve"> В. Е.,  Никитина Л. Э. , Тимофеева Л. В. – 2-е изд., стер. – М.: Академия, 2019. – 336 с. (30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 xml:space="preserve">Глава 10. Здоровый образ жизни и основы медицинских знаний. – В кн.: Безопасность жизнедеятельности: учебник для СПО / Н.В. Косолапова, Н.А. Прокопенко. — Москва: </w:t>
      </w:r>
      <w:proofErr w:type="spellStart"/>
      <w:r>
        <w:t>КноРус</w:t>
      </w:r>
      <w:proofErr w:type="spellEnd"/>
      <w:r>
        <w:t xml:space="preserve">, 2022. — 192 с. - </w:t>
      </w:r>
      <w:hyperlink r:id="rId12" w:history="1">
        <w:r>
          <w:rPr>
            <w:rStyle w:val="af"/>
          </w:rPr>
          <w:t>URL:https://book.ru/book/943656</w:t>
        </w:r>
      </w:hyperlink>
      <w:r>
        <w:t xml:space="preserve"> - Текст: электронный. – Режим доступа: по подписке.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>Карпов Б. Н. Основы строительства, ремонта и содержания автомобильных дорог: Учебник для СПО / Б. Н. Карпов. – 3-е изд., стер. – М.: Академия, 2012. – 208 с.  (31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Раннев</w:t>
      </w:r>
      <w:proofErr w:type="spellEnd"/>
      <w:r>
        <w:t xml:space="preserve"> А. В. Устройство и эксплуатация дорожно-строительных машин: Учебник для НПО / А. В. </w:t>
      </w:r>
      <w:proofErr w:type="spellStart"/>
      <w:r>
        <w:t>Раннев</w:t>
      </w:r>
      <w:proofErr w:type="spellEnd"/>
      <w:r>
        <w:t xml:space="preserve">, М. Д. </w:t>
      </w:r>
      <w:proofErr w:type="spellStart"/>
      <w:r>
        <w:t>Полосин</w:t>
      </w:r>
      <w:proofErr w:type="spellEnd"/>
      <w:r>
        <w:t>. – 4-е изд., стер. - М.: Академия, 2008. – 488 с. (2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proofErr w:type="spellStart"/>
      <w:r>
        <w:t>Раннев</w:t>
      </w:r>
      <w:proofErr w:type="spellEnd"/>
      <w:r>
        <w:t xml:space="preserve"> А. В. Устройство и эксплуатация дорожно-строительных машин: Учебник для НПО / А. В. </w:t>
      </w:r>
      <w:proofErr w:type="spellStart"/>
      <w:r>
        <w:t>Раннев</w:t>
      </w:r>
      <w:proofErr w:type="spellEnd"/>
      <w:r>
        <w:t xml:space="preserve">, М. Д. </w:t>
      </w:r>
      <w:proofErr w:type="spellStart"/>
      <w:r>
        <w:t>Полосин</w:t>
      </w:r>
      <w:proofErr w:type="spellEnd"/>
      <w:r>
        <w:t>. – 4-е изд., стер. - М.: Академия, 2003. – 488 с. (22 экз.)</w:t>
      </w:r>
    </w:p>
    <w:p w:rsidR="004F5A41" w:rsidRDefault="004F5A41" w:rsidP="004F5A41">
      <w:pPr>
        <w:numPr>
          <w:ilvl w:val="0"/>
          <w:numId w:val="34"/>
        </w:numPr>
        <w:spacing w:line="360" w:lineRule="auto"/>
        <w:ind w:left="0" w:hanging="11"/>
        <w:jc w:val="both"/>
      </w:pPr>
      <w:r>
        <w:t>Шестопалов К. К. Подъемно-транспортные, строительные и дорожные машины и оборудование: Учебник для СПО / К. К. Шестопалов. – 9-е изд., стер. - М.: Академия, 2015. – 320 с. (30 экз.)</w:t>
      </w:r>
    </w:p>
    <w:p w:rsidR="009A3F09" w:rsidRPr="009A3F09" w:rsidRDefault="009A3F09" w:rsidP="009A3F09">
      <w:pPr>
        <w:spacing w:line="360" w:lineRule="auto"/>
        <w:jc w:val="center"/>
        <w:rPr>
          <w:b/>
          <w:spacing w:val="-1"/>
        </w:rPr>
      </w:pPr>
      <w:r w:rsidRPr="009A3F09">
        <w:rPr>
          <w:b/>
          <w:spacing w:val="-1"/>
        </w:rPr>
        <w:lastRenderedPageBreak/>
        <w:t>3.3.</w:t>
      </w:r>
      <w:r w:rsidRPr="009A3F09">
        <w:rPr>
          <w:b/>
          <w:spacing w:val="-1"/>
        </w:rPr>
        <w:tab/>
        <w:t>Общие требования к организации образовательного процесса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Производственная практика (по профилю специальности) проводится рассредоточено</w:t>
      </w:r>
      <w:r>
        <w:rPr>
          <w:spacing w:val="-1"/>
        </w:rPr>
        <w:t xml:space="preserve"> </w:t>
      </w:r>
      <w:r w:rsidRPr="009A3F09">
        <w:rPr>
          <w:spacing w:val="-1"/>
        </w:rPr>
        <w:t xml:space="preserve">в рамках каждого профессионального модуля. Условием допуска </w:t>
      </w:r>
      <w:proofErr w:type="gramStart"/>
      <w:r w:rsidRPr="009A3F09">
        <w:rPr>
          <w:spacing w:val="-1"/>
        </w:rPr>
        <w:t>обучающихся</w:t>
      </w:r>
      <w:proofErr w:type="gramEnd"/>
      <w:r w:rsidRPr="009A3F09">
        <w:rPr>
          <w:spacing w:val="-1"/>
        </w:rPr>
        <w:t xml:space="preserve"> к производственной практике (по профилю специальности) является освоенная учебная практика.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Производственная практика (по профилю специальности) проводится в форме: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уроков производственного обучения;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практических занятий;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 xml:space="preserve">производственной деятельности, которая отвечает требованиям программы практики. Продолжительность рабочего дня </w:t>
      </w:r>
      <w:proofErr w:type="gramStart"/>
      <w:r w:rsidRPr="009A3F09">
        <w:rPr>
          <w:spacing w:val="-1"/>
        </w:rPr>
        <w:t>обучающихся</w:t>
      </w:r>
      <w:proofErr w:type="gramEnd"/>
      <w:r w:rsidRPr="009A3F09">
        <w:rPr>
          <w:spacing w:val="-1"/>
        </w:rPr>
        <w:t xml:space="preserve"> при прохождении производственной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практики составляет для обучающихся в возрасте от 16 до 18 лет - не более 36 часов в неделю, в возрасте от 18 лет и старше - не более 40 часов в неделю (ст. 92 ТК РФ).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Обучающимся очной формы обучения и их родителям (законным представителям) предоставляется право самостоятельного подбора организации - базы практики по месту жительства, с целью трудоустройства.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Обучающиеся, заключившие с организациями договор (контракт) обязаны предоставить один экземпляр договора заместителю директора не позднее, чем за неделю до начала практики.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proofErr w:type="gramStart"/>
      <w:r w:rsidRPr="009A3F09">
        <w:rPr>
          <w:spacing w:val="-1"/>
        </w:rPr>
        <w:t>Производственная практика (по профилю специальности) реализуются обучающимся самостоятельно с предоставлением и последующей защитой отчета в форме собеседования.</w:t>
      </w:r>
      <w:proofErr w:type="gramEnd"/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proofErr w:type="gramStart"/>
      <w:r w:rsidRPr="009A3F09">
        <w:rPr>
          <w:spacing w:val="-1"/>
        </w:rPr>
        <w:t>В период прохождения практики с момента зачисления обучающихся на них распространяются требования охраны труда и правила внутреннего распорядка, действующие в организации, а также трудовое законодательство, в том числе в части государственного социального страхования.</w:t>
      </w:r>
      <w:proofErr w:type="gramEnd"/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 xml:space="preserve">Предусматривается установленная форма отчетности для </w:t>
      </w:r>
      <w:proofErr w:type="gramStart"/>
      <w:r w:rsidRPr="009A3F09">
        <w:rPr>
          <w:spacing w:val="-1"/>
        </w:rPr>
        <w:t>обучающихся</w:t>
      </w:r>
      <w:proofErr w:type="gramEnd"/>
      <w:r w:rsidRPr="009A3F09">
        <w:rPr>
          <w:spacing w:val="-1"/>
        </w:rPr>
        <w:t xml:space="preserve"> по итогам прохождения производственной практики: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дневник;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отчет;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Итогом практики является дифференцированный зачет, который выставляется руководителем практики от техникума на основании: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наблюдений за работой практиканта;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выполнения индивидуального задания;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качества отчета по программе практики;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предварительной оценки руководителя практики от организации базы практики;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характеристики, составленной руководителем практики от организации. Результаты прохождения производственной практики учитываются при итоговой аттестации.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b/>
          <w:spacing w:val="-1"/>
        </w:rPr>
      </w:pPr>
      <w:r w:rsidRPr="009A3F09">
        <w:rPr>
          <w:b/>
          <w:spacing w:val="-1"/>
        </w:rPr>
        <w:t>3.4. Кадровое обеспечение образовательного процесса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lastRenderedPageBreak/>
        <w:t>Руководство производственной практикой (по профилю специальности) осуществляют преподаватели или мастера производственного обучения, а также работники предприятий/организаций баз практики.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Мастера производственного обучения, осуществляющие руководство практикой обучающихся, должны иметь квалификационный разряд по профессии на 1-2 разряда выше, чем предусматривает ФГОС СПО, высшее или среднее профессиональное образование по профилю профессии, проходить обязательную стажировку в профильных организациях не реже 1 -го раза в 3 года.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Реализация программы производственной практики 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</w:t>
      </w:r>
    </w:p>
    <w:p w:rsidR="00C75515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Руководители практики и руководители-наставники от организации являются руководителями структурных подразделений и ведущими квал</w:t>
      </w:r>
      <w:r>
        <w:rPr>
          <w:spacing w:val="-1"/>
        </w:rPr>
        <w:t xml:space="preserve">ифицированными </w:t>
      </w:r>
      <w:r w:rsidRPr="009A3F09">
        <w:rPr>
          <w:spacing w:val="-1"/>
        </w:rPr>
        <w:t xml:space="preserve">специалистами по профилю специальности </w:t>
      </w:r>
      <w:r>
        <w:rPr>
          <w:spacing w:val="-1"/>
        </w:rPr>
        <w:t>23.00.00 Техника и технология наземного транспорта.</w:t>
      </w:r>
    </w:p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4F5A41" w:rsidRDefault="004F5A41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Pr="009A3F09" w:rsidRDefault="009A3F09" w:rsidP="009A3F09">
      <w:pPr>
        <w:pStyle w:val="1"/>
        <w:ind w:firstLine="709"/>
        <w:jc w:val="center"/>
      </w:pPr>
      <w:r w:rsidRPr="009A3F09">
        <w:rPr>
          <w:rFonts w:ascii="Times New Roman" w:hAnsi="Times New Roman" w:cs="Times New Roman"/>
          <w:color w:val="auto"/>
        </w:rPr>
        <w:lastRenderedPageBreak/>
        <w:t>4. КОНТРОЛЬ И ОЦЕНКА РЕЗУЛЬТАТОВ ОСВОЕНИЯ ПРОИЗВОДСТВЕННОЙ ПРАКТИКИ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По результатам практики руководителями практики от организации и от </w:t>
      </w:r>
      <w:r>
        <w:t>техникума</w:t>
      </w:r>
      <w:r w:rsidRPr="007013C6">
        <w:t xml:space="preserve"> формируется аттестационный лист, содержащий сведения об уровне освоения обучающимися  профессиональных компетенций, а также характеристика </w:t>
      </w:r>
      <w:proofErr w:type="gramStart"/>
      <w:r w:rsidRPr="007013C6">
        <w:t>на</w:t>
      </w:r>
      <w:proofErr w:type="gramEnd"/>
      <w:r w:rsidRPr="007013C6">
        <w:t xml:space="preserve"> </w:t>
      </w:r>
      <w:proofErr w:type="gramStart"/>
      <w:r w:rsidRPr="007013C6">
        <w:t>обучающегося</w:t>
      </w:r>
      <w:proofErr w:type="gramEnd"/>
      <w:r w:rsidRPr="007013C6">
        <w:t xml:space="preserve"> по освоению профессиональных компетенций в период прохождения практики.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В период прохождения практики </w:t>
      </w:r>
      <w:proofErr w:type="gramStart"/>
      <w:r w:rsidRPr="007013C6">
        <w:t>обучающимся</w:t>
      </w:r>
      <w:proofErr w:type="gramEnd"/>
      <w:r w:rsidRPr="007013C6">
        <w:t xml:space="preserve"> ведется дневник практики. По результатам практики обучающимся составляется отчет, который утверждается руководителем практики от организации</w:t>
      </w:r>
      <w:r>
        <w:t>/предприятия</w:t>
      </w:r>
      <w:r w:rsidRPr="007013C6">
        <w:t>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В качестве приложения к дневнику практики обучающийся оформляет графические, аудио-, фот</w:t>
      </w:r>
      <w:proofErr w:type="gramStart"/>
      <w:r w:rsidRPr="007013C6">
        <w:t>о-</w:t>
      </w:r>
      <w:proofErr w:type="gramEnd"/>
      <w:r w:rsidRPr="007013C6">
        <w:t>, видео-материалы, пользовательское приложение, подтверждающие практический опыт, полученный на практике.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Практика является завершающим этапом освоения профессионального модуля по виду профессиональной деятельности.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proofErr w:type="gramStart"/>
      <w:r w:rsidRPr="007013C6"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>
        <w:t>техникума</w:t>
      </w:r>
      <w:r w:rsidRPr="007013C6">
        <w:t xml:space="preserve">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  <w:proofErr w:type="gramEnd"/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Результаты прохождения практики </w:t>
      </w:r>
      <w:r>
        <w:t>представляются обучающимися в техникум</w:t>
      </w:r>
      <w:r w:rsidRPr="007013C6">
        <w:t xml:space="preserve"> и учитываются при прохождении государственной итоговой аттестации.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proofErr w:type="gramStart"/>
      <w:r w:rsidRPr="007013C6"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  <w:proofErr w:type="gramEnd"/>
    </w:p>
    <w:p w:rsidR="009A3F09" w:rsidRDefault="009A3F09" w:rsidP="00B0474D">
      <w:pPr>
        <w:jc w:val="center"/>
        <w:rPr>
          <w:b/>
          <w:spacing w:val="-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2"/>
        <w:gridCol w:w="3954"/>
        <w:gridCol w:w="3061"/>
      </w:tblGrid>
      <w:tr w:rsidR="009A3F09" w:rsidRPr="00A47961" w:rsidTr="009A3F09">
        <w:tc>
          <w:tcPr>
            <w:tcW w:w="3122" w:type="dxa"/>
            <w:vAlign w:val="center"/>
          </w:tcPr>
          <w:p w:rsidR="009A3F09" w:rsidRPr="007013C6" w:rsidRDefault="009A3F09" w:rsidP="009A3F09">
            <w:pPr>
              <w:autoSpaceDE w:val="0"/>
              <w:autoSpaceDN w:val="0"/>
              <w:adjustRightInd w:val="0"/>
              <w:ind w:firstLine="142"/>
              <w:jc w:val="center"/>
              <w:rPr>
                <w:b/>
                <w:lang w:eastAsia="en-US"/>
              </w:rPr>
            </w:pPr>
            <w:proofErr w:type="gramStart"/>
            <w:r w:rsidRPr="007013C6">
              <w:rPr>
                <w:b/>
                <w:lang w:eastAsia="en-US"/>
              </w:rPr>
              <w:t>Результаты (освоенные</w:t>
            </w:r>
            <w:proofErr w:type="gramEnd"/>
          </w:p>
          <w:p w:rsidR="009A3F09" w:rsidRPr="007013C6" w:rsidRDefault="009A3F09" w:rsidP="009A3F09">
            <w:pPr>
              <w:autoSpaceDE w:val="0"/>
              <w:autoSpaceDN w:val="0"/>
              <w:adjustRightInd w:val="0"/>
              <w:ind w:firstLine="142"/>
              <w:jc w:val="center"/>
              <w:rPr>
                <w:b/>
                <w:lang w:eastAsia="en-US"/>
              </w:rPr>
            </w:pPr>
            <w:r w:rsidRPr="007013C6">
              <w:rPr>
                <w:b/>
                <w:lang w:eastAsia="en-US"/>
              </w:rPr>
              <w:t>профессиональные</w:t>
            </w:r>
          </w:p>
          <w:p w:rsidR="009A3F09" w:rsidRPr="00A47961" w:rsidRDefault="009A3F09" w:rsidP="009A3F09">
            <w:pPr>
              <w:ind w:firstLine="142"/>
              <w:jc w:val="center"/>
              <w:rPr>
                <w:b/>
                <w:bCs/>
              </w:rPr>
            </w:pPr>
            <w:r w:rsidRPr="007013C6">
              <w:rPr>
                <w:b/>
                <w:lang w:eastAsia="en-US"/>
              </w:rPr>
              <w:t>компетенции)</w:t>
            </w:r>
          </w:p>
        </w:tc>
        <w:tc>
          <w:tcPr>
            <w:tcW w:w="3954" w:type="dxa"/>
            <w:vAlign w:val="center"/>
          </w:tcPr>
          <w:p w:rsidR="009A3F09" w:rsidRPr="00A47961" w:rsidRDefault="009A3F09" w:rsidP="009A3F09">
            <w:pPr>
              <w:jc w:val="center"/>
            </w:pPr>
            <w:r w:rsidRPr="007013C6">
              <w:rPr>
                <w:b/>
                <w:lang w:eastAsia="en-US"/>
              </w:rPr>
              <w:t>Основные показатели оценки</w:t>
            </w:r>
            <w:r>
              <w:rPr>
                <w:b/>
                <w:lang w:eastAsia="en-US"/>
              </w:rPr>
              <w:t xml:space="preserve"> </w:t>
            </w:r>
            <w:r w:rsidRPr="007013C6">
              <w:rPr>
                <w:b/>
                <w:lang w:eastAsia="en-US"/>
              </w:rPr>
              <w:t>результата</w:t>
            </w:r>
          </w:p>
        </w:tc>
        <w:tc>
          <w:tcPr>
            <w:tcW w:w="3061" w:type="dxa"/>
            <w:vAlign w:val="center"/>
          </w:tcPr>
          <w:p w:rsidR="009A3F09" w:rsidRPr="00A47961" w:rsidRDefault="009A3F09" w:rsidP="009A3F09">
            <w:pPr>
              <w:jc w:val="center"/>
            </w:pPr>
            <w:r w:rsidRPr="00A47961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CB3120" w:rsidRPr="00A47961" w:rsidTr="00CB3120">
        <w:tc>
          <w:tcPr>
            <w:tcW w:w="3122" w:type="dxa"/>
            <w:vAlign w:val="center"/>
          </w:tcPr>
          <w:p w:rsidR="00CB3120" w:rsidRDefault="00CB3120" w:rsidP="00CB3120">
            <w:pPr>
              <w:pStyle w:val="a4"/>
              <w:autoSpaceDE w:val="0"/>
              <w:autoSpaceDN w:val="0"/>
              <w:adjustRightInd w:val="0"/>
              <w:ind w:left="284"/>
              <w:jc w:val="center"/>
            </w:pPr>
            <w:r>
              <w:t>ПК 1.1</w:t>
            </w:r>
          </w:p>
        </w:tc>
        <w:tc>
          <w:tcPr>
            <w:tcW w:w="3954" w:type="dxa"/>
          </w:tcPr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 xml:space="preserve">Управлять дорожно-транспортными машинами </w:t>
            </w:r>
            <w:proofErr w:type="gramStart"/>
            <w:r w:rsidRPr="006D52F3">
              <w:rPr>
                <w:color w:val="000000"/>
              </w:rPr>
              <w:t>при</w:t>
            </w:r>
            <w:proofErr w:type="gramEnd"/>
          </w:p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 xml:space="preserve">планировочных работах, разработке и уплотнении грунтов и </w:t>
            </w:r>
            <w:proofErr w:type="gramStart"/>
            <w:r w:rsidRPr="006D52F3">
              <w:rPr>
                <w:color w:val="000000"/>
              </w:rPr>
              <w:t>при</w:t>
            </w:r>
            <w:proofErr w:type="gramEnd"/>
          </w:p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proofErr w:type="gramStart"/>
            <w:r w:rsidRPr="006D52F3">
              <w:rPr>
                <w:color w:val="000000"/>
              </w:rPr>
              <w:t>движении</w:t>
            </w:r>
            <w:proofErr w:type="gramEnd"/>
            <w:r w:rsidRPr="006D52F3">
              <w:rPr>
                <w:color w:val="000000"/>
              </w:rPr>
              <w:t xml:space="preserve"> по дорогам</w:t>
            </w:r>
          </w:p>
        </w:tc>
        <w:tc>
          <w:tcPr>
            <w:tcW w:w="3061" w:type="dxa"/>
            <w:vMerge w:val="restart"/>
          </w:tcPr>
          <w:p w:rsidR="00CB3120" w:rsidRPr="00A47961" w:rsidRDefault="00CB3120" w:rsidP="00CB3120">
            <w:pPr>
              <w:jc w:val="both"/>
            </w:pPr>
            <w:r w:rsidRPr="00A47961">
              <w:t>Текущий контроль:</w:t>
            </w:r>
          </w:p>
          <w:p w:rsidR="00CB3120" w:rsidRDefault="00CB3120" w:rsidP="00CB3120">
            <w:pPr>
              <w:jc w:val="both"/>
            </w:pPr>
            <w:r>
              <w:t xml:space="preserve">1. </w:t>
            </w:r>
            <w:r w:rsidRPr="00A47961">
              <w:t>Практическое задание.</w:t>
            </w:r>
          </w:p>
          <w:p w:rsidR="00CB3120" w:rsidRDefault="00CB3120" w:rsidP="00CB3120">
            <w:pPr>
              <w:jc w:val="both"/>
            </w:pPr>
            <w:r>
              <w:t>2.</w:t>
            </w:r>
            <w:r w:rsidRPr="00A47961">
              <w:t xml:space="preserve"> Практическое задание.</w:t>
            </w:r>
          </w:p>
          <w:p w:rsidR="00CB3120" w:rsidRDefault="00CB3120" w:rsidP="00CB3120">
            <w:pPr>
              <w:jc w:val="both"/>
            </w:pPr>
            <w:r>
              <w:t>3.</w:t>
            </w:r>
            <w:r w:rsidRPr="00A47961">
              <w:t xml:space="preserve"> Практическое задание.</w:t>
            </w:r>
          </w:p>
          <w:p w:rsidR="00CB3120" w:rsidRDefault="00CB3120" w:rsidP="00CB3120">
            <w:pPr>
              <w:jc w:val="both"/>
            </w:pPr>
            <w:r>
              <w:t>4.</w:t>
            </w:r>
            <w:r w:rsidRPr="00A47961">
              <w:t xml:space="preserve"> Практическое задание.</w:t>
            </w:r>
          </w:p>
          <w:p w:rsidR="00CB3120" w:rsidRPr="00A47961" w:rsidRDefault="00CB3120" w:rsidP="00CB3120">
            <w:pPr>
              <w:jc w:val="both"/>
            </w:pPr>
          </w:p>
          <w:p w:rsidR="00CB3120" w:rsidRPr="00A47961" w:rsidRDefault="00CB3120" w:rsidP="00CB3120">
            <w:pPr>
              <w:jc w:val="both"/>
            </w:pPr>
            <w:r w:rsidRPr="00A47961">
              <w:t>Итоговый контроль:</w:t>
            </w:r>
          </w:p>
          <w:p w:rsidR="00CB3120" w:rsidRPr="00A47961" w:rsidRDefault="00CB3120" w:rsidP="00CB3120">
            <w:pPr>
              <w:jc w:val="both"/>
            </w:pPr>
            <w:r>
              <w:t>Экзамен квалификационный</w:t>
            </w:r>
          </w:p>
          <w:p w:rsidR="00CB3120" w:rsidRPr="00A47961" w:rsidRDefault="00CB3120" w:rsidP="00CB3120">
            <w:pPr>
              <w:jc w:val="both"/>
            </w:pPr>
            <w:r w:rsidRPr="00A47961">
              <w:t>1. Контрольный вопрос.</w:t>
            </w:r>
          </w:p>
          <w:p w:rsidR="00CB3120" w:rsidRPr="00A47961" w:rsidRDefault="00CB3120" w:rsidP="00CB3120">
            <w:pPr>
              <w:jc w:val="both"/>
            </w:pPr>
            <w:r w:rsidRPr="00A47961">
              <w:t>2. Практическое задание.</w:t>
            </w:r>
          </w:p>
          <w:p w:rsidR="00CB3120" w:rsidRPr="00A47961" w:rsidRDefault="00CB3120" w:rsidP="00CB3120">
            <w:pPr>
              <w:jc w:val="both"/>
            </w:pPr>
          </w:p>
        </w:tc>
      </w:tr>
      <w:tr w:rsidR="00CB3120" w:rsidRPr="00A47961" w:rsidTr="00CB3120">
        <w:tc>
          <w:tcPr>
            <w:tcW w:w="3122" w:type="dxa"/>
            <w:vAlign w:val="center"/>
          </w:tcPr>
          <w:p w:rsidR="00CB3120" w:rsidRDefault="00CB3120" w:rsidP="00CB3120">
            <w:pPr>
              <w:pStyle w:val="a4"/>
              <w:autoSpaceDE w:val="0"/>
              <w:autoSpaceDN w:val="0"/>
              <w:adjustRightInd w:val="0"/>
              <w:ind w:left="284"/>
              <w:jc w:val="center"/>
            </w:pPr>
            <w:r>
              <w:t>ПК 1.2</w:t>
            </w:r>
          </w:p>
        </w:tc>
        <w:tc>
          <w:tcPr>
            <w:tcW w:w="3954" w:type="dxa"/>
          </w:tcPr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Готовить к работе, проверять производить регулировку механизмов и агрегатов дорожно-транспортных машин</w:t>
            </w:r>
          </w:p>
        </w:tc>
        <w:tc>
          <w:tcPr>
            <w:tcW w:w="3061" w:type="dxa"/>
            <w:vMerge/>
          </w:tcPr>
          <w:p w:rsidR="00CB3120" w:rsidRPr="00A47961" w:rsidRDefault="00CB3120" w:rsidP="00CB3120">
            <w:pPr>
              <w:jc w:val="both"/>
            </w:pPr>
          </w:p>
        </w:tc>
      </w:tr>
      <w:tr w:rsidR="00CB3120" w:rsidRPr="00A47961" w:rsidTr="00CB3120">
        <w:tc>
          <w:tcPr>
            <w:tcW w:w="3122" w:type="dxa"/>
            <w:vAlign w:val="center"/>
          </w:tcPr>
          <w:p w:rsidR="00CB3120" w:rsidRDefault="00CB3120" w:rsidP="00CB3120">
            <w:pPr>
              <w:pStyle w:val="a4"/>
              <w:autoSpaceDE w:val="0"/>
              <w:autoSpaceDN w:val="0"/>
              <w:adjustRightInd w:val="0"/>
              <w:ind w:left="284"/>
              <w:jc w:val="center"/>
            </w:pPr>
            <w:r>
              <w:t>ПК 1.3</w:t>
            </w:r>
          </w:p>
        </w:tc>
        <w:tc>
          <w:tcPr>
            <w:tcW w:w="3954" w:type="dxa"/>
          </w:tcPr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Производить техническое обслуживание и текущий ремонт</w:t>
            </w:r>
          </w:p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lastRenderedPageBreak/>
              <w:t>дорожно-транспортных машин</w:t>
            </w:r>
          </w:p>
        </w:tc>
        <w:tc>
          <w:tcPr>
            <w:tcW w:w="3061" w:type="dxa"/>
            <w:vMerge/>
          </w:tcPr>
          <w:p w:rsidR="00CB3120" w:rsidRPr="00A47961" w:rsidRDefault="00CB3120" w:rsidP="00CB3120">
            <w:pPr>
              <w:jc w:val="both"/>
            </w:pPr>
          </w:p>
        </w:tc>
      </w:tr>
      <w:tr w:rsidR="00CB3120" w:rsidRPr="00A47961" w:rsidTr="00CB3120">
        <w:tc>
          <w:tcPr>
            <w:tcW w:w="3122" w:type="dxa"/>
            <w:vAlign w:val="center"/>
          </w:tcPr>
          <w:p w:rsidR="00CB3120" w:rsidRDefault="00CB3120" w:rsidP="00CB3120">
            <w:pPr>
              <w:pStyle w:val="a4"/>
              <w:autoSpaceDE w:val="0"/>
              <w:autoSpaceDN w:val="0"/>
              <w:adjustRightInd w:val="0"/>
              <w:ind w:left="284"/>
              <w:jc w:val="center"/>
            </w:pPr>
            <w:r>
              <w:lastRenderedPageBreak/>
              <w:t>ПК 1.4</w:t>
            </w:r>
          </w:p>
        </w:tc>
        <w:tc>
          <w:tcPr>
            <w:tcW w:w="3954" w:type="dxa"/>
          </w:tcPr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 xml:space="preserve">Выбирать режимы работы, обеспечивающие </w:t>
            </w:r>
            <w:proofErr w:type="gramStart"/>
            <w:r w:rsidRPr="006D52F3">
              <w:rPr>
                <w:color w:val="000000"/>
              </w:rPr>
              <w:t>максимальную</w:t>
            </w:r>
            <w:proofErr w:type="gramEnd"/>
          </w:p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 xml:space="preserve">производительность дорожно-транспортных машин и </w:t>
            </w:r>
            <w:proofErr w:type="gramStart"/>
            <w:r w:rsidRPr="006D52F3">
              <w:rPr>
                <w:color w:val="000000"/>
              </w:rPr>
              <w:t>экономное</w:t>
            </w:r>
            <w:proofErr w:type="gramEnd"/>
          </w:p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расходование горюче-смазочных и других</w:t>
            </w:r>
          </w:p>
        </w:tc>
        <w:tc>
          <w:tcPr>
            <w:tcW w:w="3061" w:type="dxa"/>
            <w:vMerge/>
          </w:tcPr>
          <w:p w:rsidR="00CB3120" w:rsidRPr="00A47961" w:rsidRDefault="00CB3120" w:rsidP="00CB3120">
            <w:pPr>
              <w:jc w:val="both"/>
            </w:pPr>
          </w:p>
        </w:tc>
      </w:tr>
      <w:tr w:rsidR="00CB3120" w:rsidRPr="00A47961" w:rsidTr="00CB3120">
        <w:tc>
          <w:tcPr>
            <w:tcW w:w="3122" w:type="dxa"/>
            <w:vAlign w:val="center"/>
          </w:tcPr>
          <w:p w:rsidR="00CB3120" w:rsidRDefault="00CB3120" w:rsidP="00CB3120">
            <w:pPr>
              <w:pStyle w:val="a4"/>
              <w:autoSpaceDE w:val="0"/>
              <w:autoSpaceDN w:val="0"/>
              <w:adjustRightInd w:val="0"/>
              <w:ind w:left="284"/>
              <w:jc w:val="center"/>
            </w:pPr>
            <w:r>
              <w:t>ПК 1.5</w:t>
            </w:r>
          </w:p>
        </w:tc>
        <w:tc>
          <w:tcPr>
            <w:tcW w:w="3954" w:type="dxa"/>
          </w:tcPr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Выполнять инструкции по охране труда, производственной</w:t>
            </w:r>
          </w:p>
          <w:p w:rsidR="00CB3120" w:rsidRPr="006D52F3" w:rsidRDefault="00CB3120" w:rsidP="00CB3120">
            <w:pPr>
              <w:shd w:val="clear" w:color="auto" w:fill="FFFFFF"/>
              <w:rPr>
                <w:color w:val="000000"/>
              </w:rPr>
            </w:pPr>
            <w:r w:rsidRPr="006D52F3">
              <w:rPr>
                <w:color w:val="000000"/>
              </w:rPr>
              <w:t>санитарии и пожарной безопасности</w:t>
            </w:r>
          </w:p>
        </w:tc>
        <w:tc>
          <w:tcPr>
            <w:tcW w:w="3061" w:type="dxa"/>
            <w:vMerge/>
          </w:tcPr>
          <w:p w:rsidR="00CB3120" w:rsidRPr="00A47961" w:rsidRDefault="00CB3120" w:rsidP="00CB3120">
            <w:pPr>
              <w:jc w:val="both"/>
            </w:pPr>
          </w:p>
        </w:tc>
      </w:tr>
    </w:tbl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sectPr w:rsidR="00C75515" w:rsidSect="00750015">
      <w:pgSz w:w="11906" w:h="16838"/>
      <w:pgMar w:top="851" w:right="851" w:bottom="709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538" w:rsidRDefault="00C03538" w:rsidP="00315568">
      <w:r>
        <w:separator/>
      </w:r>
    </w:p>
  </w:endnote>
  <w:endnote w:type="continuationSeparator" w:id="0">
    <w:p w:rsidR="00C03538" w:rsidRDefault="00C03538" w:rsidP="0031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538" w:rsidRDefault="00C03538" w:rsidP="00315568">
      <w:r>
        <w:separator/>
      </w:r>
    </w:p>
  </w:footnote>
  <w:footnote w:type="continuationSeparator" w:id="0">
    <w:p w:rsidR="00C03538" w:rsidRDefault="00C03538" w:rsidP="0031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>
    <w:nsid w:val="01345D0E"/>
    <w:multiLevelType w:val="hybridMultilevel"/>
    <w:tmpl w:val="41AA97E6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257FD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0BDA5CDD"/>
    <w:multiLevelType w:val="hybridMultilevel"/>
    <w:tmpl w:val="C3D66FE0"/>
    <w:lvl w:ilvl="0" w:tplc="8D2A098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866A1"/>
    <w:multiLevelType w:val="hybridMultilevel"/>
    <w:tmpl w:val="288E3D38"/>
    <w:lvl w:ilvl="0" w:tplc="A46EBDE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1064F"/>
    <w:multiLevelType w:val="hybridMultilevel"/>
    <w:tmpl w:val="00A65C8E"/>
    <w:lvl w:ilvl="0" w:tplc="DA163F3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5759BF"/>
    <w:multiLevelType w:val="hybridMultilevel"/>
    <w:tmpl w:val="9122656A"/>
    <w:lvl w:ilvl="0" w:tplc="3AEE3288">
      <w:start w:val="1"/>
      <w:numFmt w:val="decimal"/>
      <w:lvlText w:val="2.%1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C13F35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A48D5"/>
    <w:multiLevelType w:val="hybridMultilevel"/>
    <w:tmpl w:val="F996A964"/>
    <w:lvl w:ilvl="0" w:tplc="0419000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E47402"/>
    <w:multiLevelType w:val="hybridMultilevel"/>
    <w:tmpl w:val="75DCEB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AB4078"/>
    <w:multiLevelType w:val="hybridMultilevel"/>
    <w:tmpl w:val="ED0ED28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94E3DAE"/>
    <w:multiLevelType w:val="hybridMultilevel"/>
    <w:tmpl w:val="3BF80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7">
    <w:nsid w:val="36DF3A56"/>
    <w:multiLevelType w:val="multilevel"/>
    <w:tmpl w:val="871A94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2122A3"/>
    <w:multiLevelType w:val="hybridMultilevel"/>
    <w:tmpl w:val="215C1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66F93"/>
    <w:multiLevelType w:val="hybridMultilevel"/>
    <w:tmpl w:val="51886714"/>
    <w:lvl w:ilvl="0" w:tplc="3F48217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BF29A6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223D62"/>
    <w:multiLevelType w:val="hybridMultilevel"/>
    <w:tmpl w:val="52865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28">
    <w:nsid w:val="57C73A83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32553BC"/>
    <w:multiLevelType w:val="hybridMultilevel"/>
    <w:tmpl w:val="0F4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73681C66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34134F"/>
    <w:multiLevelType w:val="hybridMultilevel"/>
    <w:tmpl w:val="A038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6"/>
  </w:num>
  <w:num w:numId="4">
    <w:abstractNumId w:val="18"/>
  </w:num>
  <w:num w:numId="5">
    <w:abstractNumId w:val="6"/>
  </w:num>
  <w:num w:numId="6">
    <w:abstractNumId w:val="32"/>
  </w:num>
  <w:num w:numId="7">
    <w:abstractNumId w:val="11"/>
  </w:num>
  <w:num w:numId="8">
    <w:abstractNumId w:val="29"/>
  </w:num>
  <w:num w:numId="9">
    <w:abstractNumId w:val="15"/>
  </w:num>
  <w:num w:numId="10">
    <w:abstractNumId w:val="10"/>
  </w:num>
  <w:num w:numId="11">
    <w:abstractNumId w:val="9"/>
  </w:num>
  <w:num w:numId="12">
    <w:abstractNumId w:val="5"/>
  </w:num>
  <w:num w:numId="13">
    <w:abstractNumId w:val="33"/>
  </w:num>
  <w:num w:numId="14">
    <w:abstractNumId w:val="23"/>
  </w:num>
  <w:num w:numId="15">
    <w:abstractNumId w:val="28"/>
  </w:num>
  <w:num w:numId="16">
    <w:abstractNumId w:val="4"/>
  </w:num>
  <w:num w:numId="17">
    <w:abstractNumId w:val="16"/>
  </w:num>
  <w:num w:numId="18">
    <w:abstractNumId w:val="8"/>
  </w:num>
  <w:num w:numId="19">
    <w:abstractNumId w:val="7"/>
  </w:num>
  <w:num w:numId="20">
    <w:abstractNumId w:val="24"/>
  </w:num>
  <w:num w:numId="21">
    <w:abstractNumId w:val="2"/>
  </w:num>
  <w:num w:numId="22">
    <w:abstractNumId w:val="14"/>
  </w:num>
  <w:num w:numId="23">
    <w:abstractNumId w:val="22"/>
  </w:num>
  <w:num w:numId="24">
    <w:abstractNumId w:val="1"/>
  </w:num>
  <w:num w:numId="25">
    <w:abstractNumId w:val="3"/>
  </w:num>
  <w:num w:numId="26">
    <w:abstractNumId w:val="19"/>
  </w:num>
  <w:num w:numId="27">
    <w:abstractNumId w:val="13"/>
  </w:num>
  <w:num w:numId="28">
    <w:abstractNumId w:val="31"/>
  </w:num>
  <w:num w:numId="29">
    <w:abstractNumId w:val="20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7"/>
  </w:num>
  <w:num w:numId="32">
    <w:abstractNumId w:val="12"/>
  </w:num>
  <w:num w:numId="33">
    <w:abstractNumId w:val="21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BC"/>
    <w:rsid w:val="0000215A"/>
    <w:rsid w:val="000042D8"/>
    <w:rsid w:val="000157F3"/>
    <w:rsid w:val="00020B65"/>
    <w:rsid w:val="00037F34"/>
    <w:rsid w:val="00060914"/>
    <w:rsid w:val="00062CAB"/>
    <w:rsid w:val="0006409C"/>
    <w:rsid w:val="00070C3A"/>
    <w:rsid w:val="000746E0"/>
    <w:rsid w:val="0008390D"/>
    <w:rsid w:val="000860AA"/>
    <w:rsid w:val="000911D7"/>
    <w:rsid w:val="000947F7"/>
    <w:rsid w:val="000A33D3"/>
    <w:rsid w:val="000B4A6B"/>
    <w:rsid w:val="000E0AA7"/>
    <w:rsid w:val="000F6B55"/>
    <w:rsid w:val="00107C3B"/>
    <w:rsid w:val="00121C99"/>
    <w:rsid w:val="00142AA4"/>
    <w:rsid w:val="00153D42"/>
    <w:rsid w:val="00190C8C"/>
    <w:rsid w:val="00194B5D"/>
    <w:rsid w:val="001A58B4"/>
    <w:rsid w:val="001A77EE"/>
    <w:rsid w:val="001B14F7"/>
    <w:rsid w:val="001B7BC4"/>
    <w:rsid w:val="001C5C8A"/>
    <w:rsid w:val="001F2095"/>
    <w:rsid w:val="001F390A"/>
    <w:rsid w:val="00210E5E"/>
    <w:rsid w:val="00242163"/>
    <w:rsid w:val="00245853"/>
    <w:rsid w:val="00275DA0"/>
    <w:rsid w:val="002A77BF"/>
    <w:rsid w:val="002B14F6"/>
    <w:rsid w:val="002B28F9"/>
    <w:rsid w:val="002B2D9E"/>
    <w:rsid w:val="002B400F"/>
    <w:rsid w:val="002C7A28"/>
    <w:rsid w:val="002F0EB3"/>
    <w:rsid w:val="002F159E"/>
    <w:rsid w:val="002F7A2A"/>
    <w:rsid w:val="00304EF1"/>
    <w:rsid w:val="00306169"/>
    <w:rsid w:val="00306797"/>
    <w:rsid w:val="00310B78"/>
    <w:rsid w:val="00311B63"/>
    <w:rsid w:val="003138AD"/>
    <w:rsid w:val="00315568"/>
    <w:rsid w:val="003171B5"/>
    <w:rsid w:val="0032515A"/>
    <w:rsid w:val="00345EF5"/>
    <w:rsid w:val="00382BF1"/>
    <w:rsid w:val="00384F4F"/>
    <w:rsid w:val="003B0D12"/>
    <w:rsid w:val="003B3342"/>
    <w:rsid w:val="003B3D53"/>
    <w:rsid w:val="003B7A2E"/>
    <w:rsid w:val="003C542C"/>
    <w:rsid w:val="003C7AFE"/>
    <w:rsid w:val="003E1FE5"/>
    <w:rsid w:val="003E7596"/>
    <w:rsid w:val="003F1250"/>
    <w:rsid w:val="003F3CAE"/>
    <w:rsid w:val="00400276"/>
    <w:rsid w:val="004002CA"/>
    <w:rsid w:val="00406826"/>
    <w:rsid w:val="004243F7"/>
    <w:rsid w:val="00462113"/>
    <w:rsid w:val="0047103C"/>
    <w:rsid w:val="004713F3"/>
    <w:rsid w:val="004721F1"/>
    <w:rsid w:val="00474205"/>
    <w:rsid w:val="00483C26"/>
    <w:rsid w:val="00486E79"/>
    <w:rsid w:val="004B7BBC"/>
    <w:rsid w:val="004F5A41"/>
    <w:rsid w:val="00502224"/>
    <w:rsid w:val="00534FFB"/>
    <w:rsid w:val="0053675A"/>
    <w:rsid w:val="00580F70"/>
    <w:rsid w:val="00594621"/>
    <w:rsid w:val="005A04A0"/>
    <w:rsid w:val="005A4038"/>
    <w:rsid w:val="005A65A8"/>
    <w:rsid w:val="005B5F13"/>
    <w:rsid w:val="005E33F4"/>
    <w:rsid w:val="005E3F1E"/>
    <w:rsid w:val="005F5FB5"/>
    <w:rsid w:val="005F7CC8"/>
    <w:rsid w:val="00633EB9"/>
    <w:rsid w:val="006440B5"/>
    <w:rsid w:val="006517E1"/>
    <w:rsid w:val="0065548A"/>
    <w:rsid w:val="00681866"/>
    <w:rsid w:val="00682155"/>
    <w:rsid w:val="006848CF"/>
    <w:rsid w:val="00692AD2"/>
    <w:rsid w:val="006A63E6"/>
    <w:rsid w:val="006B0659"/>
    <w:rsid w:val="006B2C40"/>
    <w:rsid w:val="006D49CA"/>
    <w:rsid w:val="007036D2"/>
    <w:rsid w:val="00713366"/>
    <w:rsid w:val="007139D2"/>
    <w:rsid w:val="00722586"/>
    <w:rsid w:val="00723FC9"/>
    <w:rsid w:val="00741AA2"/>
    <w:rsid w:val="00750015"/>
    <w:rsid w:val="007627C4"/>
    <w:rsid w:val="00795DD1"/>
    <w:rsid w:val="007A275B"/>
    <w:rsid w:val="007C3B69"/>
    <w:rsid w:val="007C3DB9"/>
    <w:rsid w:val="00822F3B"/>
    <w:rsid w:val="008278A0"/>
    <w:rsid w:val="008313AA"/>
    <w:rsid w:val="008351E3"/>
    <w:rsid w:val="008727E3"/>
    <w:rsid w:val="00887971"/>
    <w:rsid w:val="00896C00"/>
    <w:rsid w:val="008976BF"/>
    <w:rsid w:val="008B0B01"/>
    <w:rsid w:val="008B711E"/>
    <w:rsid w:val="008D3F9C"/>
    <w:rsid w:val="008E0C78"/>
    <w:rsid w:val="008F7EA7"/>
    <w:rsid w:val="00902810"/>
    <w:rsid w:val="00930930"/>
    <w:rsid w:val="00941065"/>
    <w:rsid w:val="00964026"/>
    <w:rsid w:val="009707AE"/>
    <w:rsid w:val="009779B8"/>
    <w:rsid w:val="00980670"/>
    <w:rsid w:val="00982D77"/>
    <w:rsid w:val="009865F5"/>
    <w:rsid w:val="009A3F09"/>
    <w:rsid w:val="009E3A18"/>
    <w:rsid w:val="009F1900"/>
    <w:rsid w:val="00A0517A"/>
    <w:rsid w:val="00A12B7E"/>
    <w:rsid w:val="00A24CC5"/>
    <w:rsid w:val="00A3408D"/>
    <w:rsid w:val="00A40808"/>
    <w:rsid w:val="00A47961"/>
    <w:rsid w:val="00A7331F"/>
    <w:rsid w:val="00AA378D"/>
    <w:rsid w:val="00AA7055"/>
    <w:rsid w:val="00AB2800"/>
    <w:rsid w:val="00AB5CA1"/>
    <w:rsid w:val="00AE0FA2"/>
    <w:rsid w:val="00AE2F0B"/>
    <w:rsid w:val="00AE47B3"/>
    <w:rsid w:val="00AE59D3"/>
    <w:rsid w:val="00AE5F03"/>
    <w:rsid w:val="00B0474D"/>
    <w:rsid w:val="00B11DA6"/>
    <w:rsid w:val="00B12D30"/>
    <w:rsid w:val="00B1635C"/>
    <w:rsid w:val="00B220B5"/>
    <w:rsid w:val="00B329C8"/>
    <w:rsid w:val="00B34325"/>
    <w:rsid w:val="00B3695C"/>
    <w:rsid w:val="00B6523E"/>
    <w:rsid w:val="00B869E8"/>
    <w:rsid w:val="00BA3315"/>
    <w:rsid w:val="00BA383A"/>
    <w:rsid w:val="00BA5E7C"/>
    <w:rsid w:val="00BA776C"/>
    <w:rsid w:val="00C03538"/>
    <w:rsid w:val="00C07844"/>
    <w:rsid w:val="00C13A72"/>
    <w:rsid w:val="00C16F1C"/>
    <w:rsid w:val="00C3192C"/>
    <w:rsid w:val="00C63295"/>
    <w:rsid w:val="00C75515"/>
    <w:rsid w:val="00C76D9D"/>
    <w:rsid w:val="00CB0BAC"/>
    <w:rsid w:val="00CB3120"/>
    <w:rsid w:val="00CB7F8B"/>
    <w:rsid w:val="00CD6D31"/>
    <w:rsid w:val="00CE533E"/>
    <w:rsid w:val="00CF19F8"/>
    <w:rsid w:val="00CF4334"/>
    <w:rsid w:val="00D03D9B"/>
    <w:rsid w:val="00D05633"/>
    <w:rsid w:val="00D10E81"/>
    <w:rsid w:val="00D3598F"/>
    <w:rsid w:val="00D40073"/>
    <w:rsid w:val="00D41F3E"/>
    <w:rsid w:val="00D74EC9"/>
    <w:rsid w:val="00D93727"/>
    <w:rsid w:val="00D967A4"/>
    <w:rsid w:val="00DA0860"/>
    <w:rsid w:val="00DA1300"/>
    <w:rsid w:val="00DA5EB8"/>
    <w:rsid w:val="00DA78EF"/>
    <w:rsid w:val="00DD3FEF"/>
    <w:rsid w:val="00DF4608"/>
    <w:rsid w:val="00DF50D8"/>
    <w:rsid w:val="00E01241"/>
    <w:rsid w:val="00E10F38"/>
    <w:rsid w:val="00E14E7C"/>
    <w:rsid w:val="00E30C04"/>
    <w:rsid w:val="00E32784"/>
    <w:rsid w:val="00E41BC3"/>
    <w:rsid w:val="00E447C4"/>
    <w:rsid w:val="00E51DE0"/>
    <w:rsid w:val="00E55482"/>
    <w:rsid w:val="00E67A8A"/>
    <w:rsid w:val="00E804FE"/>
    <w:rsid w:val="00EB0CD0"/>
    <w:rsid w:val="00EB113A"/>
    <w:rsid w:val="00EC2052"/>
    <w:rsid w:val="00ED1DF9"/>
    <w:rsid w:val="00EE574E"/>
    <w:rsid w:val="00F03D0E"/>
    <w:rsid w:val="00F11797"/>
    <w:rsid w:val="00F77057"/>
    <w:rsid w:val="00F87139"/>
    <w:rsid w:val="00F9136B"/>
    <w:rsid w:val="00F93B16"/>
    <w:rsid w:val="00FB3AA6"/>
    <w:rsid w:val="00FE0C8F"/>
    <w:rsid w:val="00FE1F3B"/>
    <w:rsid w:val="00FE5322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7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E2F0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uiPriority w:val="99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5">
    <w:name w:val="Body Text 2"/>
    <w:basedOn w:val="a"/>
    <w:link w:val="26"/>
    <w:rsid w:val="00534FF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7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037F3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37F3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af">
    <w:name w:val="Hyperlink"/>
    <w:basedOn w:val="a0"/>
    <w:uiPriority w:val="99"/>
    <w:unhideWhenUsed/>
    <w:rsid w:val="00037F3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AE2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0">
    <w:name w:val="Emphasis"/>
    <w:basedOn w:val="a0"/>
    <w:uiPriority w:val="99"/>
    <w:qFormat/>
    <w:rsid w:val="00AE2F0B"/>
    <w:rPr>
      <w:rFonts w:cs="Times New Roman"/>
      <w:i/>
    </w:rPr>
  </w:style>
  <w:style w:type="paragraph" w:customStyle="1" w:styleId="Standard">
    <w:name w:val="Standard"/>
    <w:uiPriority w:val="99"/>
    <w:rsid w:val="00AE2F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AE2F0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E804FE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7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E2F0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uiPriority w:val="99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5">
    <w:name w:val="Body Text 2"/>
    <w:basedOn w:val="a"/>
    <w:link w:val="26"/>
    <w:rsid w:val="00534FF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7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037F3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37F3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af">
    <w:name w:val="Hyperlink"/>
    <w:basedOn w:val="a0"/>
    <w:uiPriority w:val="99"/>
    <w:unhideWhenUsed/>
    <w:rsid w:val="00037F3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AE2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0">
    <w:name w:val="Emphasis"/>
    <w:basedOn w:val="a0"/>
    <w:uiPriority w:val="99"/>
    <w:qFormat/>
    <w:rsid w:val="00AE2F0B"/>
    <w:rPr>
      <w:rFonts w:cs="Times New Roman"/>
      <w:i/>
    </w:rPr>
  </w:style>
  <w:style w:type="paragraph" w:customStyle="1" w:styleId="Standard">
    <w:name w:val="Standard"/>
    <w:uiPriority w:val="99"/>
    <w:rsid w:val="00AE2F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AE2F0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E804F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s://book.ru/book/94365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s://book.ru/book/938418" TargetMode="External"/><Relationship Id="rId5" Type="http://schemas.openxmlformats.org/officeDocument/2006/relationships/settings" Target="settings.xml"/><Relationship Id="rId10" Type="http://schemas.openxmlformats.org/officeDocument/2006/relationships/hyperlink" Target="URL:https://book.ru/book/9380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URL:https://book.ru/book/94154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38C14-5051-4275-84C1-C7043B5E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2833</Words>
  <Characters>16151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PU-15</dc:creator>
  <cp:lastModifiedBy>sat023</cp:lastModifiedBy>
  <cp:revision>35</cp:revision>
  <cp:lastPrinted>2017-04-04T12:00:00Z</cp:lastPrinted>
  <dcterms:created xsi:type="dcterms:W3CDTF">2018-09-10T06:20:00Z</dcterms:created>
  <dcterms:modified xsi:type="dcterms:W3CDTF">2023-05-25T12:45:00Z</dcterms:modified>
</cp:coreProperties>
</file>